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A2" w:rsidRPr="00DD1EC0" w:rsidRDefault="00AF6B3D" w:rsidP="00AF6B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 w:val="0"/>
          <w:bCs w:val="0"/>
          <w:noProof/>
          <w:sz w:val="32"/>
          <w:szCs w:val="32"/>
        </w:rPr>
      </w:pPr>
      <w:r w:rsidRPr="00DD1EC0">
        <w:rPr>
          <w:b w:val="0"/>
          <w:bCs w:val="0"/>
          <w:noProof/>
          <w:sz w:val="32"/>
          <w:szCs w:val="32"/>
        </w:rPr>
        <w:t xml:space="preserve">A établir par l’enseignant et à adresser dans </w:t>
      </w:r>
      <w:r w:rsidR="00DD1EC0" w:rsidRPr="00DD1EC0">
        <w:rPr>
          <w:b w:val="0"/>
          <w:bCs w:val="0"/>
          <w:noProof/>
          <w:sz w:val="32"/>
          <w:szCs w:val="32"/>
        </w:rPr>
        <w:t>un délai d’un</w:t>
      </w:r>
      <w:r w:rsidRPr="00DD1EC0">
        <w:rPr>
          <w:b w:val="0"/>
          <w:bCs w:val="0"/>
          <w:noProof/>
          <w:sz w:val="32"/>
          <w:szCs w:val="32"/>
        </w:rPr>
        <w:t xml:space="preserve"> mois après le retour de la classe </w:t>
      </w:r>
      <w:r w:rsidR="00DD1EC0" w:rsidRPr="00DD1EC0">
        <w:rPr>
          <w:b w:val="0"/>
          <w:bCs w:val="0"/>
          <w:noProof/>
          <w:sz w:val="32"/>
          <w:szCs w:val="32"/>
        </w:rPr>
        <w:t>à l’</w:t>
      </w:r>
      <w:r w:rsidRPr="00DD1EC0">
        <w:rPr>
          <w:b w:val="0"/>
          <w:bCs w:val="0"/>
          <w:noProof/>
          <w:sz w:val="32"/>
          <w:szCs w:val="32"/>
        </w:rPr>
        <w:t>IEN de circonscription.</w:t>
      </w:r>
    </w:p>
    <w:p w:rsidR="00DD1EC0" w:rsidRDefault="00DD1EC0">
      <w:pPr>
        <w:jc w:val="center"/>
        <w:rPr>
          <w:b/>
          <w:bCs/>
          <w:sz w:val="20"/>
          <w:szCs w:val="20"/>
        </w:rPr>
      </w:pPr>
    </w:p>
    <w:p w:rsidR="00A114E5" w:rsidRPr="00DD1EC0" w:rsidRDefault="00A114E5">
      <w:pPr>
        <w:jc w:val="center"/>
        <w:rPr>
          <w:b/>
          <w:bCs/>
        </w:rPr>
      </w:pPr>
      <w:r w:rsidRPr="00DD1EC0">
        <w:rPr>
          <w:b/>
          <w:bCs/>
        </w:rPr>
        <w:t>Pour les sorties scolaires avec nuitée(s)</w:t>
      </w:r>
    </w:p>
    <w:p w:rsidR="00A114E5" w:rsidRDefault="00A114E5">
      <w:pPr>
        <w:jc w:val="center"/>
        <w:rPr>
          <w:sz w:val="20"/>
          <w:szCs w:val="20"/>
        </w:rPr>
      </w:pPr>
    </w:p>
    <w:p w:rsidR="001D56A2" w:rsidRDefault="001D56A2" w:rsidP="001D5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b/>
          <w:bCs/>
          <w:sz w:val="20"/>
          <w:szCs w:val="20"/>
        </w:rPr>
      </w:pPr>
    </w:p>
    <w:p w:rsidR="00A114E5" w:rsidRDefault="00A114E5" w:rsidP="001D5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Date de la visite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visite effectuée par</w:t>
      </w:r>
      <w:r>
        <w:rPr>
          <w:sz w:val="20"/>
          <w:szCs w:val="20"/>
        </w:rPr>
        <w:t>  (nom et qualité) :</w:t>
      </w:r>
      <w:r w:rsidR="001D56A2">
        <w:rPr>
          <w:sz w:val="20"/>
          <w:szCs w:val="20"/>
        </w:rPr>
        <w:tab/>
      </w:r>
    </w:p>
    <w:p w:rsidR="00A114E5" w:rsidRDefault="00A114E5">
      <w:pPr>
        <w:rPr>
          <w:sz w:val="20"/>
          <w:szCs w:val="20"/>
        </w:rPr>
      </w:pPr>
    </w:p>
    <w:p w:rsidR="00A114E5" w:rsidRDefault="00A114E5">
      <w:pPr>
        <w:jc w:val="center"/>
        <w:rPr>
          <w:sz w:val="20"/>
          <w:szCs w:val="20"/>
        </w:rPr>
      </w:pPr>
    </w:p>
    <w:p w:rsidR="00A114E5" w:rsidRDefault="00A114E5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Etablissement d’accueil :</w:t>
      </w:r>
      <w:r>
        <w:rPr>
          <w:sz w:val="20"/>
          <w:szCs w:val="20"/>
        </w:rPr>
        <w:t xml:space="preserve"> </w:t>
      </w:r>
    </w:p>
    <w:p w:rsidR="00A114E5" w:rsidRDefault="00A114E5">
      <w:pPr>
        <w:rPr>
          <w:sz w:val="20"/>
          <w:szCs w:val="20"/>
        </w:rPr>
      </w:pPr>
    </w:p>
    <w:tbl>
      <w:tblPr>
        <w:tblpPr w:leftFromText="141" w:rightFromText="141" w:vertAnchor="text" w:horzAnchor="page" w:tblpX="4659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A114E5">
        <w:trPr>
          <w:trHeight w:val="340"/>
        </w:trPr>
        <w:tc>
          <w:tcPr>
            <w:tcW w:w="6588" w:type="dxa"/>
          </w:tcPr>
          <w:p w:rsidR="00A114E5" w:rsidRDefault="00E7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114E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A114E5">
        <w:trPr>
          <w:trHeight w:val="340"/>
        </w:trPr>
        <w:tc>
          <w:tcPr>
            <w:tcW w:w="6588" w:type="dxa"/>
          </w:tcPr>
          <w:p w:rsidR="00A114E5" w:rsidRDefault="00A114E5">
            <w:pPr>
              <w:rPr>
                <w:sz w:val="20"/>
                <w:szCs w:val="20"/>
              </w:rPr>
            </w:pPr>
          </w:p>
        </w:tc>
      </w:tr>
      <w:tr w:rsidR="00A114E5">
        <w:trPr>
          <w:trHeight w:val="340"/>
        </w:trPr>
        <w:tc>
          <w:tcPr>
            <w:tcW w:w="6588" w:type="dxa"/>
          </w:tcPr>
          <w:p w:rsidR="00A114E5" w:rsidRDefault="00A114E5">
            <w:pPr>
              <w:rPr>
                <w:sz w:val="20"/>
                <w:szCs w:val="20"/>
              </w:rPr>
            </w:pPr>
          </w:p>
        </w:tc>
      </w:tr>
      <w:tr w:rsidR="00A114E5">
        <w:trPr>
          <w:trHeight w:val="340"/>
        </w:trPr>
        <w:tc>
          <w:tcPr>
            <w:tcW w:w="6588" w:type="dxa"/>
          </w:tcPr>
          <w:p w:rsidR="00A114E5" w:rsidRDefault="00A114E5">
            <w:pPr>
              <w:rPr>
                <w:sz w:val="20"/>
                <w:szCs w:val="20"/>
              </w:rPr>
            </w:pPr>
          </w:p>
        </w:tc>
      </w:tr>
      <w:tr w:rsidR="00A114E5">
        <w:trPr>
          <w:trHeight w:val="340"/>
        </w:trPr>
        <w:tc>
          <w:tcPr>
            <w:tcW w:w="6588" w:type="dxa"/>
          </w:tcPr>
          <w:p w:rsidR="00A114E5" w:rsidRDefault="00A114E5">
            <w:pPr>
              <w:rPr>
                <w:sz w:val="20"/>
                <w:szCs w:val="20"/>
              </w:rPr>
            </w:pPr>
          </w:p>
        </w:tc>
      </w:tr>
      <w:tr w:rsidR="00A114E5">
        <w:trPr>
          <w:trHeight w:val="340"/>
        </w:trPr>
        <w:tc>
          <w:tcPr>
            <w:tcW w:w="6588" w:type="dxa"/>
          </w:tcPr>
          <w:p w:rsidR="00A114E5" w:rsidRDefault="00A114E5">
            <w:pPr>
              <w:rPr>
                <w:sz w:val="20"/>
                <w:szCs w:val="20"/>
              </w:rPr>
            </w:pPr>
          </w:p>
        </w:tc>
      </w:tr>
      <w:tr w:rsidR="00A114E5">
        <w:trPr>
          <w:trHeight w:val="340"/>
        </w:trPr>
        <w:tc>
          <w:tcPr>
            <w:tcW w:w="6588" w:type="dxa"/>
          </w:tcPr>
          <w:p w:rsidR="00A114E5" w:rsidRDefault="00A114E5">
            <w:pPr>
              <w:rPr>
                <w:sz w:val="20"/>
                <w:szCs w:val="20"/>
              </w:rPr>
            </w:pPr>
          </w:p>
        </w:tc>
      </w:tr>
      <w:tr w:rsidR="00A114E5">
        <w:trPr>
          <w:trHeight w:val="340"/>
        </w:trPr>
        <w:tc>
          <w:tcPr>
            <w:tcW w:w="6588" w:type="dxa"/>
          </w:tcPr>
          <w:p w:rsidR="00A114E5" w:rsidRDefault="00A114E5">
            <w:pPr>
              <w:rPr>
                <w:sz w:val="20"/>
                <w:szCs w:val="20"/>
              </w:rPr>
            </w:pPr>
          </w:p>
        </w:tc>
      </w:tr>
      <w:tr w:rsidR="00A114E5">
        <w:trPr>
          <w:trHeight w:val="340"/>
        </w:trPr>
        <w:tc>
          <w:tcPr>
            <w:tcW w:w="6588" w:type="dxa"/>
          </w:tcPr>
          <w:p w:rsidR="00A114E5" w:rsidRDefault="00A114E5">
            <w:pPr>
              <w:rPr>
                <w:sz w:val="20"/>
                <w:szCs w:val="20"/>
              </w:rPr>
            </w:pPr>
          </w:p>
        </w:tc>
      </w:tr>
    </w:tbl>
    <w:p w:rsidR="00A114E5" w:rsidRDefault="00A114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 de l’établissement</w:t>
      </w:r>
    </w:p>
    <w:p w:rsidR="00A114E5" w:rsidRDefault="00A114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Adresse</w:t>
      </w:r>
    </w:p>
    <w:p w:rsidR="00A114E5" w:rsidRDefault="00A114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N° téléphone</w:t>
      </w:r>
    </w:p>
    <w:p w:rsidR="00A114E5" w:rsidRDefault="00A114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N° </w:t>
      </w:r>
      <w:r w:rsidR="007E69DB">
        <w:rPr>
          <w:sz w:val="20"/>
          <w:szCs w:val="20"/>
        </w:rPr>
        <w:t>fax</w:t>
      </w:r>
    </w:p>
    <w:p w:rsidR="00A114E5" w:rsidRDefault="007E69D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Courriel</w:t>
      </w:r>
    </w:p>
    <w:p w:rsidR="00A114E5" w:rsidRDefault="00A114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N° tahiti</w:t>
      </w:r>
    </w:p>
    <w:p w:rsidR="00A114E5" w:rsidRDefault="00A114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N°RC</w:t>
      </w:r>
    </w:p>
    <w:p w:rsidR="00A114E5" w:rsidRDefault="00A114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Responsable de l’établissement</w:t>
      </w:r>
    </w:p>
    <w:p w:rsidR="00A114E5" w:rsidRDefault="00A114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Responsable des activités</w:t>
      </w:r>
    </w:p>
    <w:p w:rsidR="00A114E5" w:rsidRDefault="00A114E5">
      <w:pPr>
        <w:rPr>
          <w:sz w:val="20"/>
          <w:szCs w:val="20"/>
        </w:rPr>
      </w:pPr>
    </w:p>
    <w:p w:rsidR="00A114E5" w:rsidRDefault="00A114E5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Capacité d’accueil des élèves</w:t>
      </w:r>
    </w:p>
    <w:p w:rsidR="00A114E5" w:rsidRDefault="0004442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3pt;margin-top:0;width:63pt;height:9pt;z-index:251651072">
            <v:textbox style="mso-next-textbox:#_x0000_s1030">
              <w:txbxContent>
                <w:p w:rsidR="00BD3139" w:rsidRDefault="00BD313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4" type="#_x0000_t202" style="position:absolute;margin-left:5in;margin-top:0;width:63pt;height:9pt;z-index:251652096">
            <v:textbox style="mso-next-textbox:#_x0000_s1034">
              <w:txbxContent>
                <w:p w:rsidR="00BD3139" w:rsidRDefault="00BD3139"/>
              </w:txbxContent>
            </v:textbox>
          </v:shape>
        </w:pict>
      </w:r>
      <w:r w:rsidR="00A114E5">
        <w:rPr>
          <w:sz w:val="20"/>
          <w:szCs w:val="20"/>
        </w:rPr>
        <w:t xml:space="preserve">Nombre de personnes                                   </w:t>
      </w:r>
      <w:r w:rsidR="00DD1EC0">
        <w:rPr>
          <w:sz w:val="20"/>
          <w:szCs w:val="20"/>
        </w:rPr>
        <w:t xml:space="preserve">                               S</w:t>
      </w:r>
      <w:r w:rsidR="00A114E5">
        <w:rPr>
          <w:sz w:val="20"/>
          <w:szCs w:val="20"/>
        </w:rPr>
        <w:t>uperficie totale habitable</w:t>
      </w:r>
    </w:p>
    <w:p w:rsidR="00A114E5" w:rsidRDefault="00A114E5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442A">
        <w:rPr>
          <w:noProof/>
          <w:sz w:val="20"/>
          <w:szCs w:val="20"/>
        </w:rPr>
        <w:pict>
          <v:shape id="_x0000_s1035" type="#_x0000_t202" style="position:absolute;left:0;text-align:left;margin-left:5in;margin-top:6.5pt;width:63pt;height:9pt;z-index:251653120;mso-position-horizontal-relative:text;mso-position-vertical-relative:text">
            <v:textbox style="mso-next-textbox:#_x0000_s1035">
              <w:txbxContent>
                <w:p w:rsidR="00BD3139" w:rsidRDefault="00BD3139"/>
              </w:txbxContent>
            </v:textbox>
          </v:shape>
        </w:pict>
      </w:r>
      <w:r>
        <w:rPr>
          <w:sz w:val="20"/>
          <w:szCs w:val="20"/>
        </w:rPr>
        <w:t xml:space="preserve"> </w:t>
      </w:r>
      <w:r w:rsidR="00DD1EC0">
        <w:rPr>
          <w:sz w:val="20"/>
          <w:szCs w:val="20"/>
        </w:rPr>
        <w:t>Superficie</w:t>
      </w:r>
      <w:r>
        <w:rPr>
          <w:sz w:val="20"/>
          <w:szCs w:val="20"/>
        </w:rPr>
        <w:t xml:space="preserve"> du centre</w:t>
      </w:r>
    </w:p>
    <w:p w:rsidR="00A114E5" w:rsidRDefault="00A114E5">
      <w:pPr>
        <w:rPr>
          <w:sz w:val="20"/>
          <w:szCs w:val="20"/>
        </w:rPr>
      </w:pPr>
    </w:p>
    <w:p w:rsidR="005B6FC7" w:rsidRDefault="005B6FC7">
      <w:pPr>
        <w:rPr>
          <w:sz w:val="20"/>
          <w:szCs w:val="20"/>
        </w:rPr>
      </w:pPr>
    </w:p>
    <w:p w:rsidR="004F6C41" w:rsidRDefault="004F6C41" w:rsidP="002A071E">
      <w:pPr>
        <w:jc w:val="center"/>
        <w:rPr>
          <w:b/>
        </w:rPr>
      </w:pPr>
    </w:p>
    <w:p w:rsidR="005B6FC7" w:rsidRDefault="005B6FC7" w:rsidP="002A071E">
      <w:pPr>
        <w:jc w:val="center"/>
        <w:rPr>
          <w:b/>
        </w:rPr>
      </w:pPr>
      <w:r w:rsidRPr="005B6FC7">
        <w:rPr>
          <w:b/>
        </w:rPr>
        <w:t>AVIS SUR L’HEBERGEMENT ET LES LOCAUX</w:t>
      </w:r>
    </w:p>
    <w:p w:rsidR="005B6FC7" w:rsidRPr="005B6FC7" w:rsidRDefault="005B6FC7" w:rsidP="005B6FC7"/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Implantation – cadre – restauration – couchage – sanitaire</w:t>
      </w: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7C3" w:rsidRDefault="000D37C3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7C3" w:rsidRDefault="000D37C3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/>
    <w:p w:rsidR="002A071E" w:rsidRDefault="002A071E" w:rsidP="005B6FC7"/>
    <w:p w:rsidR="000D37C3" w:rsidRDefault="000D37C3" w:rsidP="005B6FC7"/>
    <w:p w:rsidR="004F6C41" w:rsidRDefault="004F6C41" w:rsidP="002A071E">
      <w:pPr>
        <w:jc w:val="center"/>
        <w:rPr>
          <w:b/>
        </w:rPr>
      </w:pPr>
    </w:p>
    <w:p w:rsidR="005B6FC7" w:rsidRDefault="005B6FC7" w:rsidP="002A071E">
      <w:pPr>
        <w:jc w:val="center"/>
        <w:rPr>
          <w:b/>
        </w:rPr>
      </w:pPr>
      <w:r w:rsidRPr="005B6FC7">
        <w:rPr>
          <w:b/>
        </w:rPr>
        <w:lastRenderedPageBreak/>
        <w:t xml:space="preserve">AVIS </w:t>
      </w:r>
      <w:r w:rsidR="00DD1EC0">
        <w:rPr>
          <w:b/>
        </w:rPr>
        <w:t>SUR LES LIEUX</w:t>
      </w:r>
      <w:r>
        <w:rPr>
          <w:b/>
        </w:rPr>
        <w:t xml:space="preserve"> D’ACTIVITE</w:t>
      </w:r>
      <w:r w:rsidR="00DD1EC0">
        <w:rPr>
          <w:b/>
        </w:rPr>
        <w:t>S</w:t>
      </w:r>
      <w:r>
        <w:rPr>
          <w:b/>
        </w:rPr>
        <w:t xml:space="preserve"> </w:t>
      </w:r>
    </w:p>
    <w:p w:rsidR="005B6FC7" w:rsidRDefault="005B6FC7" w:rsidP="005B6FC7"/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Salle de classe – polyvalente – espaces de jeux – environnement</w:t>
      </w: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7C3" w:rsidRDefault="000D37C3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7C3" w:rsidRDefault="000D37C3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7C3" w:rsidRDefault="000D37C3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FC7" w:rsidRP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F6C41" w:rsidRDefault="004F6C41" w:rsidP="002A071E">
      <w:pPr>
        <w:jc w:val="center"/>
        <w:rPr>
          <w:b/>
        </w:rPr>
      </w:pPr>
    </w:p>
    <w:p w:rsidR="005B6FC7" w:rsidRDefault="005B6FC7" w:rsidP="002A071E">
      <w:pPr>
        <w:jc w:val="center"/>
        <w:rPr>
          <w:b/>
        </w:rPr>
      </w:pPr>
      <w:r w:rsidRPr="005B6FC7">
        <w:rPr>
          <w:b/>
        </w:rPr>
        <w:t>AVIS OU INTERET</w:t>
      </w:r>
      <w:r w:rsidR="00DD1EC0">
        <w:rPr>
          <w:b/>
        </w:rPr>
        <w:t>S</w:t>
      </w:r>
      <w:r w:rsidRPr="005B6FC7">
        <w:rPr>
          <w:b/>
        </w:rPr>
        <w:t xml:space="preserve"> PEDAGOGIQUES</w:t>
      </w:r>
    </w:p>
    <w:p w:rsidR="005B6FC7" w:rsidRDefault="005B6FC7" w:rsidP="002A071E">
      <w:pPr>
        <w:rPr>
          <w:b/>
        </w:rPr>
      </w:pPr>
    </w:p>
    <w:p w:rsidR="005B6FC7" w:rsidRDefault="005B6FC7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Observations – appréciation</w:t>
      </w:r>
      <w:r w:rsidR="000D37C3">
        <w:t>s</w:t>
      </w:r>
      <w:r>
        <w:t xml:space="preserve"> globale</w:t>
      </w:r>
      <w:r w:rsidR="000D37C3">
        <w:t>s</w:t>
      </w:r>
      <w:r>
        <w:t xml:space="preserve"> – suggestion</w:t>
      </w:r>
      <w:r w:rsidR="000D37C3">
        <w:t xml:space="preserve">s </w:t>
      </w: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D37C3" w:rsidRDefault="000D37C3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D37C3" w:rsidRDefault="000D37C3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</w:p>
    <w:p w:rsidR="004F6C41" w:rsidRDefault="004F6C41" w:rsidP="005B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B6FC7" w:rsidRDefault="005B6FC7" w:rsidP="004F6C41">
      <w:pPr>
        <w:jc w:val="center"/>
      </w:pPr>
    </w:p>
    <w:p w:rsidR="004F6C41" w:rsidRDefault="004F6C41" w:rsidP="004F6C41">
      <w:pPr>
        <w:sectPr w:rsidR="004F6C41" w:rsidSect="009026EE">
          <w:headerReference w:type="default" r:id="rId8"/>
          <w:footerReference w:type="default" r:id="rId9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4F6C41" w:rsidRDefault="004F6C41" w:rsidP="004F6C41">
      <w:r>
        <w:tab/>
      </w:r>
      <w:r>
        <w:tab/>
      </w:r>
    </w:p>
    <w:p w:rsidR="000D37C3" w:rsidRDefault="000D37C3" w:rsidP="004F6C41"/>
    <w:p w:rsidR="000D37C3" w:rsidRDefault="000D37C3" w:rsidP="004F6C41"/>
    <w:p w:rsidR="004F6C41" w:rsidRDefault="004F6C41" w:rsidP="004F6C4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715"/>
      </w:tblGrid>
      <w:tr w:rsidR="00DD1EC0" w:rsidTr="00DD1EC0">
        <w:tc>
          <w:tcPr>
            <w:tcW w:w="6487" w:type="dxa"/>
          </w:tcPr>
          <w:p w:rsidR="00DD1EC0" w:rsidRPr="00DD1EC0" w:rsidRDefault="00DD1EC0" w:rsidP="004F6C41">
            <w:pPr>
              <w:rPr>
                <w:b/>
              </w:rPr>
            </w:pPr>
            <w:r w:rsidRPr="00DD1EC0">
              <w:rPr>
                <w:b/>
              </w:rPr>
              <w:t xml:space="preserve">Cachet, date, signature de l’IEN </w:t>
            </w:r>
          </w:p>
          <w:p w:rsidR="00DD1EC0" w:rsidRPr="00DD1EC0" w:rsidRDefault="00DD1EC0" w:rsidP="004F6C41">
            <w:pPr>
              <w:rPr>
                <w:b/>
              </w:rPr>
            </w:pPr>
            <w:r w:rsidRPr="00DD1EC0">
              <w:rPr>
                <w:b/>
              </w:rPr>
              <w:t>de la circonscription d’origine</w:t>
            </w:r>
          </w:p>
        </w:tc>
        <w:tc>
          <w:tcPr>
            <w:tcW w:w="3715" w:type="dxa"/>
          </w:tcPr>
          <w:p w:rsidR="00DD1EC0" w:rsidRPr="00DD1EC0" w:rsidRDefault="00DD1EC0" w:rsidP="004F6C41">
            <w:pPr>
              <w:rPr>
                <w:b/>
              </w:rPr>
            </w:pPr>
            <w:r w:rsidRPr="00DD1EC0">
              <w:rPr>
                <w:b/>
              </w:rPr>
              <w:t>Date et signature de l’enseignant</w:t>
            </w:r>
          </w:p>
        </w:tc>
      </w:tr>
    </w:tbl>
    <w:p w:rsidR="004F6C41" w:rsidRDefault="004F6C41" w:rsidP="004F6C41"/>
    <w:p w:rsidR="004F6C41" w:rsidRDefault="004F6C41" w:rsidP="004F6C41"/>
    <w:p w:rsidR="004F6C41" w:rsidRDefault="004F6C41" w:rsidP="004F6C41"/>
    <w:p w:rsidR="004F6C41" w:rsidRDefault="004F6C41" w:rsidP="004F6C41"/>
    <w:p w:rsidR="004F6C41" w:rsidRDefault="004F6C41" w:rsidP="004F6C41"/>
    <w:p w:rsidR="004F6C41" w:rsidRDefault="004F6C41" w:rsidP="004F6C41"/>
    <w:p w:rsidR="004F6C41" w:rsidRDefault="004F6C41" w:rsidP="004F6C41"/>
    <w:sectPr w:rsidR="004F6C41" w:rsidSect="004F6C41">
      <w:type w:val="continuous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2A" w:rsidRDefault="0004442A" w:rsidP="00A114E5">
      <w:r>
        <w:separator/>
      </w:r>
    </w:p>
  </w:endnote>
  <w:endnote w:type="continuationSeparator" w:id="0">
    <w:p w:rsidR="0004442A" w:rsidRDefault="0004442A" w:rsidP="00A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39" w:rsidRPr="00EB797F" w:rsidRDefault="00BD3139" w:rsidP="009404A0">
    <w:pPr>
      <w:pStyle w:val="Pieddepage"/>
      <w:tabs>
        <w:tab w:val="center" w:pos="4818"/>
        <w:tab w:val="right" w:pos="9637"/>
      </w:tabs>
      <w:rPr>
        <w:i/>
        <w:iCs/>
        <w:sz w:val="20"/>
        <w:szCs w:val="20"/>
      </w:rPr>
    </w:pPr>
    <w:r w:rsidRPr="00D80B93">
      <w:rPr>
        <w:rFonts w:ascii="Calibri" w:eastAsia="Calibri" w:hAnsi="Calibri"/>
        <w:b/>
        <w:sz w:val="16"/>
        <w:szCs w:val="16"/>
        <w:lang w:eastAsia="en-US"/>
      </w:rPr>
      <w:t>Bureau de la vie s</w:t>
    </w:r>
    <w:r>
      <w:rPr>
        <w:rFonts w:ascii="Calibri" w:eastAsia="Calibri" w:hAnsi="Calibri"/>
        <w:b/>
        <w:sz w:val="16"/>
        <w:szCs w:val="16"/>
        <w:lang w:eastAsia="en-US"/>
      </w:rPr>
      <w:t>colaire/</w:t>
    </w:r>
    <w:r w:rsidRPr="00D80B93">
      <w:rPr>
        <w:rFonts w:ascii="Calibri" w:eastAsia="Calibri" w:hAnsi="Calibri"/>
        <w:b/>
        <w:sz w:val="16"/>
        <w:szCs w:val="16"/>
        <w:lang w:eastAsia="en-US"/>
      </w:rPr>
      <w:t>EPS – Tel</w:t>
    </w:r>
    <w:r>
      <w:rPr>
        <w:rFonts w:ascii="Calibri" w:eastAsia="Calibri" w:hAnsi="Calibri"/>
        <w:b/>
        <w:sz w:val="16"/>
        <w:szCs w:val="16"/>
        <w:lang w:eastAsia="en-US"/>
      </w:rPr>
      <w:t xml:space="preserve"> 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: </w:t>
    </w:r>
    <w:r>
      <w:rPr>
        <w:rFonts w:ascii="Calibri" w:eastAsia="Calibri" w:hAnsi="Calibri"/>
        <w:b/>
        <w:sz w:val="16"/>
        <w:szCs w:val="16"/>
        <w:lang w:eastAsia="en-US"/>
      </w:rPr>
      <w:t xml:space="preserve">40 46 27 94 – 40 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42 40 91 </w:t>
    </w:r>
    <w:r>
      <w:rPr>
        <w:rFonts w:ascii="Calibri" w:eastAsia="Calibri" w:hAnsi="Calibri"/>
        <w:b/>
        <w:sz w:val="16"/>
        <w:szCs w:val="16"/>
        <w:lang w:eastAsia="en-US"/>
      </w:rPr>
      <w:t>–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 </w:t>
    </w:r>
    <w:r>
      <w:rPr>
        <w:rFonts w:ascii="Calibri" w:eastAsia="Calibri" w:hAnsi="Calibri"/>
        <w:b/>
        <w:sz w:val="16"/>
        <w:szCs w:val="16"/>
        <w:lang w:eastAsia="en-US"/>
      </w:rPr>
      <w:t xml:space="preserve">Courriel : </w:t>
    </w:r>
    <w:hyperlink r:id="rId1" w:history="1">
      <w:r w:rsidRPr="00EB797F">
        <w:rPr>
          <w:rStyle w:val="Lienhypertexte"/>
          <w:rFonts w:ascii="Calibri" w:eastAsia="Calibri" w:hAnsi="Calibri"/>
          <w:b/>
          <w:sz w:val="16"/>
          <w:szCs w:val="16"/>
          <w:lang w:eastAsia="en-US"/>
        </w:rPr>
        <w:t>bvs.eps1@education.pf</w:t>
      </w:r>
    </w:hyperlink>
    <w:r w:rsidRPr="00EB797F">
      <w:rPr>
        <w:rStyle w:val="Numrodepage"/>
        <w:i/>
        <w:iCs/>
        <w:sz w:val="18"/>
        <w:szCs w:val="18"/>
      </w:rPr>
      <w:t xml:space="preserve"> – </w:t>
    </w:r>
    <w:hyperlink r:id="rId2" w:history="1">
      <w:r w:rsidRPr="00EB797F">
        <w:rPr>
          <w:rStyle w:val="Lienhypertexte"/>
          <w:i/>
          <w:iCs/>
          <w:sz w:val="18"/>
          <w:szCs w:val="18"/>
        </w:rPr>
        <w:t>www.eps.dep.pf</w:t>
      </w:r>
    </w:hyperlink>
    <w:r>
      <w:rPr>
        <w:rStyle w:val="Numrodepage"/>
        <w:i/>
        <w:iCs/>
      </w:rPr>
      <w:t xml:space="preserve"> - </w:t>
    </w:r>
    <w:r w:rsidR="00A406F9" w:rsidRPr="00EB797F">
      <w:rPr>
        <w:rStyle w:val="Numrodepage"/>
        <w:i/>
        <w:iCs/>
        <w:sz w:val="20"/>
        <w:szCs w:val="20"/>
      </w:rPr>
      <w:fldChar w:fldCharType="begin"/>
    </w:r>
    <w:r w:rsidRPr="00EB797F">
      <w:rPr>
        <w:rStyle w:val="Numrodepage"/>
        <w:i/>
        <w:iCs/>
        <w:sz w:val="20"/>
        <w:szCs w:val="20"/>
      </w:rPr>
      <w:instrText xml:space="preserve"> PAGE </w:instrText>
    </w:r>
    <w:r w:rsidR="00A406F9" w:rsidRPr="00EB797F">
      <w:rPr>
        <w:rStyle w:val="Numrodepage"/>
        <w:i/>
        <w:iCs/>
        <w:sz w:val="20"/>
        <w:szCs w:val="20"/>
      </w:rPr>
      <w:fldChar w:fldCharType="separate"/>
    </w:r>
    <w:r w:rsidR="00370878">
      <w:rPr>
        <w:rStyle w:val="Numrodepage"/>
        <w:i/>
        <w:iCs/>
        <w:noProof/>
        <w:sz w:val="20"/>
        <w:szCs w:val="20"/>
      </w:rPr>
      <w:t>2</w:t>
    </w:r>
    <w:r w:rsidR="00A406F9" w:rsidRPr="00EB797F">
      <w:rPr>
        <w:rStyle w:val="Numrodepage"/>
        <w:i/>
        <w:iCs/>
        <w:sz w:val="20"/>
        <w:szCs w:val="20"/>
      </w:rPr>
      <w:fldChar w:fldCharType="end"/>
    </w:r>
    <w:r w:rsidRPr="00EB797F">
      <w:rPr>
        <w:rStyle w:val="Numrodepage"/>
        <w:i/>
        <w:iCs/>
        <w:sz w:val="20"/>
        <w:szCs w:val="20"/>
      </w:rPr>
      <w:t>/</w:t>
    </w:r>
    <w:r>
      <w:rPr>
        <w:rStyle w:val="Numrodepage"/>
        <w:i/>
        <w:iCs/>
        <w:sz w:val="20"/>
        <w:szCs w:val="20"/>
      </w:rPr>
      <w:t>2 -</w:t>
    </w:r>
    <w:r w:rsidR="00370878">
      <w:rPr>
        <w:rStyle w:val="Numrodepage"/>
        <w:i/>
        <w:sz w:val="20"/>
        <w:szCs w:val="20"/>
      </w:rPr>
      <w:t>Bur.EPS</w:t>
    </w:r>
    <w:r w:rsidRPr="00EB797F">
      <w:rPr>
        <w:rStyle w:val="Numrodepage"/>
        <w:i/>
        <w:sz w:val="20"/>
        <w:szCs w:val="20"/>
      </w:rPr>
      <w:t>.</w:t>
    </w:r>
    <w:r>
      <w:rPr>
        <w:rStyle w:val="Numrodepage"/>
        <w:i/>
        <w:sz w:val="20"/>
        <w:szCs w:val="20"/>
      </w:rPr>
      <w:t>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2A" w:rsidRDefault="0004442A" w:rsidP="00A114E5">
      <w:r>
        <w:separator/>
      </w:r>
    </w:p>
  </w:footnote>
  <w:footnote w:type="continuationSeparator" w:id="0">
    <w:p w:rsidR="0004442A" w:rsidRDefault="0004442A" w:rsidP="00A1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225"/>
      <w:gridCol w:w="1628"/>
    </w:tblGrid>
    <w:tr w:rsidR="00BD3139" w:rsidRPr="00F41ECB" w:rsidTr="009404A0">
      <w:trPr>
        <w:trHeight w:val="1104"/>
      </w:trPr>
      <w:tc>
        <w:tcPr>
          <w:tcW w:w="8225" w:type="dxa"/>
        </w:tcPr>
        <w:p w:rsidR="00BD3139" w:rsidRPr="00ED4A0F" w:rsidRDefault="00BD3139" w:rsidP="00A114E5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>
            <w:rPr>
              <w:b/>
              <w:sz w:val="18"/>
              <w:szCs w:val="18"/>
            </w:rPr>
            <w:t xml:space="preserve">GENERALE </w:t>
          </w:r>
          <w:r w:rsidRPr="00534925">
            <w:rPr>
              <w:b/>
              <w:sz w:val="18"/>
              <w:szCs w:val="18"/>
            </w:rPr>
            <w:t>DE L’</w:t>
          </w:r>
          <w:r>
            <w:rPr>
              <w:b/>
              <w:sz w:val="18"/>
              <w:szCs w:val="18"/>
            </w:rPr>
            <w:t xml:space="preserve">EDUCATION ET DES </w:t>
          </w:r>
          <w:r w:rsidRPr="00534925">
            <w:rPr>
              <w:b/>
              <w:sz w:val="18"/>
              <w:szCs w:val="18"/>
            </w:rPr>
            <w:t>ENSEIGNEMENT</w:t>
          </w:r>
          <w:r>
            <w:rPr>
              <w:b/>
              <w:sz w:val="18"/>
              <w:szCs w:val="18"/>
            </w:rPr>
            <w:t>S</w:t>
          </w:r>
        </w:p>
        <w:p w:rsidR="001C2F76" w:rsidRDefault="001C2F76" w:rsidP="001C2F76">
          <w:pPr>
            <w:pStyle w:val="En-tte"/>
            <w:jc w:val="center"/>
            <w:rPr>
              <w:b/>
              <w:sz w:val="44"/>
              <w:szCs w:val="44"/>
            </w:rPr>
          </w:pPr>
        </w:p>
        <w:p w:rsidR="001C2F76" w:rsidRPr="00ED4A0F" w:rsidRDefault="000D37C3" w:rsidP="001C2F76">
          <w:pPr>
            <w:pStyle w:val="En-tte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COMPTE-RENDU DE LA VISITE PREALABLE A LA SORTIE</w:t>
          </w:r>
        </w:p>
        <w:p w:rsidR="00BD3139" w:rsidRPr="00534925" w:rsidRDefault="00BD3139" w:rsidP="00A10818">
          <w:pPr>
            <w:pStyle w:val="En-tte"/>
            <w:jc w:val="center"/>
            <w:rPr>
              <w:b/>
              <w:sz w:val="28"/>
              <w:szCs w:val="28"/>
            </w:rPr>
          </w:pPr>
        </w:p>
      </w:tc>
      <w:tc>
        <w:tcPr>
          <w:tcW w:w="1628" w:type="dxa"/>
        </w:tcPr>
        <w:p w:rsidR="00BD3139" w:rsidRDefault="001C2F76" w:rsidP="00A114E5">
          <w:pPr>
            <w:jc w:val="right"/>
            <w:rPr>
              <w:b/>
              <w:sz w:val="112"/>
              <w:szCs w:val="112"/>
            </w:rPr>
          </w:pPr>
          <w:r w:rsidRPr="00C71428">
            <w:rPr>
              <w:b/>
              <w:sz w:val="112"/>
              <w:szCs w:val="112"/>
            </w:rPr>
            <w:t>A</w:t>
          </w:r>
          <w:r>
            <w:rPr>
              <w:b/>
              <w:sz w:val="112"/>
              <w:szCs w:val="112"/>
            </w:rPr>
            <w:t>7</w:t>
          </w:r>
        </w:p>
        <w:p w:rsidR="001C2F76" w:rsidRPr="009E3E03" w:rsidRDefault="001C2F76" w:rsidP="001C2F76">
          <w:pPr>
            <w:ind w:left="-3"/>
            <w:jc w:val="right"/>
            <w:rPr>
              <w:b/>
            </w:rPr>
          </w:pPr>
          <w:r>
            <w:rPr>
              <w:b/>
            </w:rPr>
            <w:t>ANNEXE 7</w:t>
          </w:r>
        </w:p>
      </w:tc>
    </w:tr>
  </w:tbl>
  <w:p w:rsidR="00BD3139" w:rsidRDefault="00BD3139" w:rsidP="00871E32">
    <w:pPr>
      <w:pStyle w:val="En-tte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362C8"/>
    <w:multiLevelType w:val="hybridMultilevel"/>
    <w:tmpl w:val="40D0B5C2"/>
    <w:lvl w:ilvl="0" w:tplc="E63C1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4A0"/>
    <w:rsid w:val="00004955"/>
    <w:rsid w:val="00012F55"/>
    <w:rsid w:val="0004442A"/>
    <w:rsid w:val="000A3127"/>
    <w:rsid w:val="000D37C3"/>
    <w:rsid w:val="00135003"/>
    <w:rsid w:val="00166F86"/>
    <w:rsid w:val="00177E2B"/>
    <w:rsid w:val="00180963"/>
    <w:rsid w:val="001C2F76"/>
    <w:rsid w:val="001C3C3A"/>
    <w:rsid w:val="001D56A2"/>
    <w:rsid w:val="002660B6"/>
    <w:rsid w:val="002754C9"/>
    <w:rsid w:val="002A071E"/>
    <w:rsid w:val="002C62E5"/>
    <w:rsid w:val="002D5320"/>
    <w:rsid w:val="00303C1F"/>
    <w:rsid w:val="00346183"/>
    <w:rsid w:val="00370878"/>
    <w:rsid w:val="004F4C4C"/>
    <w:rsid w:val="004F5CE6"/>
    <w:rsid w:val="004F6C41"/>
    <w:rsid w:val="00530556"/>
    <w:rsid w:val="00533936"/>
    <w:rsid w:val="0055449F"/>
    <w:rsid w:val="00572831"/>
    <w:rsid w:val="005B3C20"/>
    <w:rsid w:val="005B6FC7"/>
    <w:rsid w:val="006027FD"/>
    <w:rsid w:val="00643C32"/>
    <w:rsid w:val="007325F1"/>
    <w:rsid w:val="007E69DB"/>
    <w:rsid w:val="00871E32"/>
    <w:rsid w:val="008B019C"/>
    <w:rsid w:val="009026EE"/>
    <w:rsid w:val="009272E8"/>
    <w:rsid w:val="009404A0"/>
    <w:rsid w:val="00981BA1"/>
    <w:rsid w:val="00A07267"/>
    <w:rsid w:val="00A10818"/>
    <w:rsid w:val="00A114E5"/>
    <w:rsid w:val="00A14AC1"/>
    <w:rsid w:val="00A406F9"/>
    <w:rsid w:val="00A7441A"/>
    <w:rsid w:val="00AF6B3D"/>
    <w:rsid w:val="00B41FE7"/>
    <w:rsid w:val="00BB39F7"/>
    <w:rsid w:val="00BD3139"/>
    <w:rsid w:val="00BF69B1"/>
    <w:rsid w:val="00C12CAA"/>
    <w:rsid w:val="00C2539A"/>
    <w:rsid w:val="00C51BA2"/>
    <w:rsid w:val="00C77CF2"/>
    <w:rsid w:val="00CB3765"/>
    <w:rsid w:val="00CC4128"/>
    <w:rsid w:val="00D346CA"/>
    <w:rsid w:val="00DD1EC0"/>
    <w:rsid w:val="00E07309"/>
    <w:rsid w:val="00E12AB8"/>
    <w:rsid w:val="00E4175C"/>
    <w:rsid w:val="00E731F5"/>
    <w:rsid w:val="00E928F1"/>
    <w:rsid w:val="00EA35A1"/>
    <w:rsid w:val="00EB797F"/>
    <w:rsid w:val="00F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04300A-8003-4A66-B65F-5F1BADA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C9"/>
    <w:rPr>
      <w:sz w:val="24"/>
      <w:szCs w:val="24"/>
    </w:rPr>
  </w:style>
  <w:style w:type="paragraph" w:styleId="Titre1">
    <w:name w:val="heading 1"/>
    <w:basedOn w:val="Normal"/>
    <w:next w:val="Normal"/>
    <w:qFormat/>
    <w:rsid w:val="002754C9"/>
    <w:pPr>
      <w:keepNext/>
      <w:ind w:left="708" w:firstLine="708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2754C9"/>
    <w:pPr>
      <w:keepNext/>
      <w:ind w:left="720"/>
      <w:jc w:val="center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754C9"/>
    <w:pPr>
      <w:jc w:val="center"/>
    </w:pPr>
    <w:rPr>
      <w:b/>
      <w:bCs/>
      <w:sz w:val="28"/>
      <w:szCs w:val="20"/>
    </w:rPr>
  </w:style>
  <w:style w:type="paragraph" w:styleId="En-tte">
    <w:name w:val="header"/>
    <w:basedOn w:val="Normal"/>
    <w:rsid w:val="002754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754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54C9"/>
  </w:style>
  <w:style w:type="paragraph" w:styleId="Retraitcorpsdetexte">
    <w:name w:val="Body Text Indent"/>
    <w:basedOn w:val="Normal"/>
    <w:semiHidden/>
    <w:rsid w:val="002754C9"/>
    <w:pPr>
      <w:ind w:left="720"/>
    </w:pPr>
    <w:rPr>
      <w:sz w:val="20"/>
    </w:rPr>
  </w:style>
  <w:style w:type="paragraph" w:styleId="Sous-titre">
    <w:name w:val="Subtitle"/>
    <w:basedOn w:val="Normal"/>
    <w:qFormat/>
    <w:rsid w:val="002754C9"/>
    <w:pPr>
      <w:jc w:val="center"/>
    </w:pPr>
    <w:rPr>
      <w:b/>
      <w:bCs/>
      <w:sz w:val="20"/>
      <w:szCs w:val="20"/>
    </w:rPr>
  </w:style>
  <w:style w:type="character" w:styleId="Lienhypertexte">
    <w:name w:val="Hyperlink"/>
    <w:rsid w:val="00180963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9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69B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D1E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s.dep.pf" TargetMode="External"/><Relationship Id="rId1" Type="http://schemas.openxmlformats.org/officeDocument/2006/relationships/hyperlink" Target="mailto:bvs.eps1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B33D-9D64-42EE-A137-06D45AF8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 DE LA PLYNESIE FRANCAISE</vt:lpstr>
    </vt:vector>
  </TitlesOfParts>
  <Company/>
  <LinksUpToDate>false</LinksUpToDate>
  <CharactersWithSpaces>1108</CharactersWithSpaces>
  <SharedDoc>false</SharedDoc>
  <HLinks>
    <vt:vector size="12" baseType="variant">
      <vt:variant>
        <vt:i4>7733283</vt:i4>
      </vt:variant>
      <vt:variant>
        <vt:i4>3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 DE LA PLYNESIE FRANCAISE</dc:title>
  <dc:creator>Utilisateur 1</dc:creator>
  <cp:lastModifiedBy>MANAVA</cp:lastModifiedBy>
  <cp:revision>17</cp:revision>
  <cp:lastPrinted>2017-09-14T01:39:00Z</cp:lastPrinted>
  <dcterms:created xsi:type="dcterms:W3CDTF">2017-09-09T02:20:00Z</dcterms:created>
  <dcterms:modified xsi:type="dcterms:W3CDTF">2017-10-11T19:22:00Z</dcterms:modified>
</cp:coreProperties>
</file>