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274C7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533E5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EnteteTitreGEDA"/>
            </w:pPr>
            <w:r>
              <w:br/>
              <w:t>POLYNéSIE FRANçAISE</w:t>
            </w:r>
          </w:p>
        </w:tc>
      </w:tr>
      <w:tr w:rsidR="00274C7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B21B9E">
            <w:pPr>
              <w:pStyle w:val="-EnteteRapporteurGEDA"/>
            </w:pPr>
            <w:r>
              <w:fldChar w:fldCharType="begin"/>
            </w:r>
            <w:r w:rsidR="00274C7D">
              <w:instrText xml:space="preserve"> AUTOTEXTLIST  \* MERGEFORMAT </w:instrText>
            </w:r>
            <w:r>
              <w:fldChar w:fldCharType="separate"/>
            </w:r>
            <w:r w:rsidR="00274C7D">
              <w:t xml:space="preserve"> </w:t>
            </w:r>
            <w:bookmarkStart w:id="0" w:name="entete_rapporteur"/>
            <w:r w:rsidR="00274C7D">
              <w:t>Ministère</w:t>
            </w:r>
            <w:r w:rsidR="00274C7D">
              <w:br/>
              <w:t>du travail</w:t>
            </w:r>
            <w:proofErr w:type="gramStart"/>
            <w:r w:rsidR="00274C7D">
              <w:t>,</w:t>
            </w:r>
            <w:proofErr w:type="gramEnd"/>
            <w:r w:rsidR="00274C7D">
              <w:br/>
              <w:t>DE la formation professionnelle</w:t>
            </w:r>
            <w:r w:rsidR="00274C7D">
              <w:br/>
              <w:t>et de l’education,</w:t>
            </w:r>
            <w:r w:rsidR="00274C7D">
              <w:br/>
            </w:r>
            <w:r w:rsidR="00274C7D">
              <w:rPr>
                <w:i/>
                <w:iCs/>
                <w:caps w:val="0"/>
              </w:rPr>
              <w:t>en charge de la fonction publique,</w:t>
            </w:r>
            <w:r w:rsidR="00274C7D">
              <w:rPr>
                <w:i/>
                <w:iCs/>
                <w:caps w:val="0"/>
              </w:rPr>
              <w:br/>
              <w:t>de la recherche et de l’enseignement supérieur</w:t>
            </w:r>
            <w:bookmarkEnd w:id="0"/>
            <w:r w:rsidR="00274C7D">
              <w:t xml:space="preserve"> </w:t>
            </w:r>
            <w:r>
              <w:fldChar w:fldCharType="end"/>
            </w:r>
          </w:p>
          <w:p w:rsidR="00623F44" w:rsidRDefault="00623F44" w:rsidP="00623F44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274C7D" w:rsidRDefault="002533E5" w:rsidP="00623F44">
            <w:pPr>
              <w:pStyle w:val="-EnteteExpditeurGEDA"/>
              <w:rPr>
                <w:b/>
                <w:bdr w:val="single" w:sz="4" w:space="0" w:color="auto"/>
              </w:rPr>
            </w:pPr>
            <w:r w:rsidRPr="00287714">
              <w:rPr>
                <w:b/>
                <w:bdr w:val="single" w:sz="4" w:space="0" w:color="auto"/>
              </w:rPr>
              <w:t>SECOND DEGRE</w:t>
            </w:r>
          </w:p>
          <w:p w:rsidR="002533E5" w:rsidRPr="002533E5" w:rsidRDefault="002533E5" w:rsidP="002533E5">
            <w:pPr>
              <w:pStyle w:val="-EnteteExpditeurGEDA"/>
              <w:spacing w:before="0"/>
              <w:rPr>
                <w:sz w:val="16"/>
                <w:szCs w:val="16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2533E5" w:rsidRDefault="002533E5" w:rsidP="002533E5">
            <w:pPr>
              <w:pStyle w:val="-EnteteNumRegGEDA"/>
            </w:pPr>
            <w:r>
              <w:t>Dossier reçu à la DGEE le ……………….</w:t>
            </w:r>
            <w:r w:rsidRPr="00261F93">
              <w:tab/>
            </w:r>
          </w:p>
          <w:p w:rsidR="002533E5" w:rsidRDefault="002533E5" w:rsidP="002533E5">
            <w:pPr>
              <w:pStyle w:val="-EnteteLieuetdateGEDA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  <w:p w:rsidR="002533E5" w:rsidRDefault="002533E5" w:rsidP="002533E5">
            <w:pPr>
              <w:pStyle w:val="-EnteteLieuetdateGEDA"/>
              <w:ind w:left="0"/>
              <w:rPr>
                <w:noProof w:val="0"/>
              </w:rPr>
            </w:pPr>
            <w:r>
              <w:rPr>
                <w:b/>
                <w:noProof w:val="0"/>
              </w:rPr>
              <w:t xml:space="preserve">     </w:t>
            </w:r>
            <w:r w:rsidRPr="00287714">
              <w:rPr>
                <w:b/>
                <w:noProof w:val="0"/>
                <w:u w:val="single"/>
              </w:rPr>
              <w:t xml:space="preserve">ANNEXE </w:t>
            </w:r>
            <w:r>
              <w:rPr>
                <w:b/>
                <w:noProof w:val="0"/>
                <w:u w:val="single"/>
              </w:rPr>
              <w:t>A</w:t>
            </w:r>
          </w:p>
          <w:p w:rsidR="00274C7D" w:rsidRDefault="00AC06C8" w:rsidP="00623F44">
            <w:pPr>
              <w:pStyle w:val="-EnteteLieuetdateGEDA"/>
              <w:rPr>
                <w:noProof w:val="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2.5pt;margin-top:15.65pt;width:79.4pt;height:23.25pt;z-index:251658240;mso-width-relative:margin;mso-height-relative:margin" strokecolor="white [3212]">
                  <v:textbox>
                    <w:txbxContent>
                      <w:p w:rsidR="00575670" w:rsidRPr="00EF14FF" w:rsidRDefault="00575670" w:rsidP="00AC06C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EF14FF">
                          <w:rPr>
                            <w:b/>
                            <w:u w:val="single"/>
                          </w:rPr>
                          <w:t>Page 1/2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33E5" w:rsidRDefault="002533E5" w:rsidP="002533E5">
      <w:pPr>
        <w:pStyle w:val="-LettrehDestinataireGEDA0"/>
        <w:spacing w:before="0"/>
        <w:rPr>
          <w:rFonts w:ascii="Antique Olive Compact" w:hAnsi="Antique Olive Compact"/>
          <w:b w:val="0"/>
          <w:bCs/>
          <w:sz w:val="22"/>
        </w:rPr>
      </w:pPr>
      <w:r>
        <w:t xml:space="preserve"> </w:t>
      </w:r>
      <w:r>
        <w:rPr>
          <w:rFonts w:ascii="Antique Olive Compact" w:hAnsi="Antique Olive Compact"/>
          <w:bCs/>
          <w:sz w:val="22"/>
        </w:rPr>
        <w:t>DOSSIER DE DEMANDE D’AUTORISATION DE VOYAGE SCOLAIRE</w:t>
      </w:r>
    </w:p>
    <w:p w:rsidR="002533E5" w:rsidRDefault="00B21B9E" w:rsidP="0025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533E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2533E5" w:rsidRPr="001F47F7">
        <w:rPr>
          <w:b/>
        </w:rPr>
        <w:t>En Polynésie française</w:t>
      </w:r>
      <w:r w:rsidR="002533E5" w:rsidRPr="001F47F7">
        <w:rPr>
          <w:b/>
        </w:rPr>
        <w:tab/>
      </w:r>
      <w:r>
        <w:rPr>
          <w:b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2533E5">
        <w:rPr>
          <w:b/>
          <w:noProof/>
        </w:rPr>
        <w:instrText xml:space="preserve"> FORMCHECKBOX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fldChar w:fldCharType="end"/>
      </w:r>
      <w:bookmarkEnd w:id="2"/>
      <w:r w:rsidR="002533E5" w:rsidRPr="001F47F7">
        <w:rPr>
          <w:b/>
        </w:rPr>
        <w:t xml:space="preserve"> A l’international</w:t>
      </w:r>
    </w:p>
    <w:p w:rsidR="002533E5" w:rsidRPr="00A025A2" w:rsidRDefault="002533E5" w:rsidP="0025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</w:p>
    <w:p w:rsidR="002533E5" w:rsidRDefault="002533E5" w:rsidP="002533E5">
      <w:pPr>
        <w:spacing w:before="120"/>
      </w:pPr>
      <w:r>
        <w:t>NOM ÉTABLISSEMENT :…………………………………………………………………….</w:t>
      </w:r>
    </w:p>
    <w:p w:rsidR="002533E5" w:rsidRDefault="002533E5" w:rsidP="002533E5">
      <w:pPr>
        <w:spacing w:before="120"/>
      </w:pPr>
      <w:r>
        <w:t>LIEU DU VOYAGE :…………………………………………………………………………</w:t>
      </w:r>
    </w:p>
    <w:p w:rsidR="002533E5" w:rsidRDefault="002533E5" w:rsidP="002533E5">
      <w:pPr>
        <w:spacing w:before="120"/>
      </w:pPr>
      <w:r>
        <w:t>DATES DU VOYAGE :………………………………………………………………………</w:t>
      </w:r>
    </w:p>
    <w:p w:rsidR="002533E5" w:rsidRDefault="002533E5" w:rsidP="002533E5">
      <w:pPr>
        <w:spacing w:before="120"/>
      </w:pPr>
      <w:r>
        <w:t>ETABLISSEMENT PARTENAIRE :…………………………………………………………</w:t>
      </w:r>
    </w:p>
    <w:p w:rsidR="002533E5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u w:val="single"/>
        </w:rPr>
        <w:t>LISTE DES PIECES A JOINDRE</w:t>
      </w:r>
    </w:p>
    <w:tbl>
      <w:tblPr>
        <w:tblW w:w="10773" w:type="dxa"/>
        <w:tblInd w:w="-459" w:type="dxa"/>
        <w:tblLook w:val="04A0"/>
      </w:tblPr>
      <w:tblGrid>
        <w:gridCol w:w="5245"/>
        <w:gridCol w:w="5528"/>
      </w:tblGrid>
      <w:tr w:rsidR="002533E5" w:rsidTr="00575670">
        <w:trPr>
          <w:trHeight w:val="1104"/>
        </w:trPr>
        <w:tc>
          <w:tcPr>
            <w:tcW w:w="5245" w:type="dxa"/>
            <w:shd w:val="clear" w:color="auto" w:fill="auto"/>
          </w:tcPr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Formulaire d’autorisation DGEE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 xml:space="preserve">Objectifs pédagogiques 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Liste des élèves et des accompagnateurs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Budget prévisionnel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Autorisations parentales</w:t>
            </w:r>
          </w:p>
          <w:p w:rsidR="002533E5" w:rsidRPr="007F7B1A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Copie de la police d’assurance souscrite</w:t>
            </w:r>
          </w:p>
        </w:tc>
        <w:tc>
          <w:tcPr>
            <w:tcW w:w="5528" w:type="dxa"/>
            <w:shd w:val="clear" w:color="auto" w:fill="auto"/>
          </w:tcPr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 xml:space="preserve">Tableau de remplacement des cours 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Ordre de mission des enseignants accompagnateurs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Programme détaillé du voyage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43" w:right="386" w:hanging="386"/>
              <w:rPr>
                <w:b/>
                <w:bCs/>
                <w:u w:val="single"/>
              </w:rPr>
            </w:pPr>
            <w:r>
              <w:t>Compte-rendu du Conseil d'établissement approuvant le voyage ou la sortie</w:t>
            </w:r>
          </w:p>
        </w:tc>
      </w:tr>
    </w:tbl>
    <w:p w:rsidR="002533E5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 w:rsidRPr="008F4CCE">
        <w:rPr>
          <w:b/>
          <w:bCs/>
          <w:u w:val="single"/>
        </w:rPr>
        <w:t>DESCRIPTIF DU PROJET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815"/>
      </w:tblGrid>
      <w:tr w:rsidR="002533E5" w:rsidTr="00575670">
        <w:tc>
          <w:tcPr>
            <w:tcW w:w="3936" w:type="dxa"/>
          </w:tcPr>
          <w:p w:rsidR="002533E5" w:rsidRDefault="002533E5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  <w:r>
              <w:t>Niveau de classe :</w:t>
            </w: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  <w:tr w:rsidR="002533E5" w:rsidTr="00575670">
        <w:tc>
          <w:tcPr>
            <w:tcW w:w="3936" w:type="dxa"/>
          </w:tcPr>
          <w:p w:rsidR="002533E5" w:rsidRDefault="002533E5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  <w:r>
              <w:t>Nombre d’élèves :</w:t>
            </w: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  <w:tr w:rsidR="002533E5" w:rsidTr="00575670">
        <w:tc>
          <w:tcPr>
            <w:tcW w:w="3936" w:type="dxa"/>
            <w:vMerge w:val="restart"/>
          </w:tcPr>
          <w:p w:rsidR="002533E5" w:rsidRDefault="002533E5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  <w:r>
              <w:t>Accompagnateurs (Nom et fonction)</w:t>
            </w:r>
            <w:r>
              <w:tab/>
              <w:t xml:space="preserve">:  </w:t>
            </w: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  <w:tr w:rsidR="002533E5" w:rsidTr="00575670">
        <w:tc>
          <w:tcPr>
            <w:tcW w:w="3936" w:type="dxa"/>
            <w:vMerge/>
          </w:tcPr>
          <w:p w:rsidR="002533E5" w:rsidRDefault="002533E5" w:rsidP="00575670">
            <w:pPr>
              <w:pStyle w:val="-LettreTexteGEDA"/>
              <w:ind w:firstLine="0"/>
            </w:pP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2533E5" w:rsidTr="00575670">
        <w:tc>
          <w:tcPr>
            <w:tcW w:w="3936" w:type="dxa"/>
            <w:vMerge/>
          </w:tcPr>
          <w:p w:rsidR="002533E5" w:rsidRDefault="002533E5" w:rsidP="00575670">
            <w:pPr>
              <w:pStyle w:val="-LettreTexteGEDA"/>
              <w:ind w:firstLine="0"/>
            </w:pP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2533E5" w:rsidTr="00575670">
        <w:tc>
          <w:tcPr>
            <w:tcW w:w="3936" w:type="dxa"/>
            <w:vMerge/>
          </w:tcPr>
          <w:p w:rsidR="002533E5" w:rsidRDefault="002533E5" w:rsidP="00575670">
            <w:pPr>
              <w:pStyle w:val="-LettreTexteGEDA"/>
              <w:ind w:firstLine="0"/>
            </w:pP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</w:tbl>
    <w:p w:rsidR="002533E5" w:rsidRPr="00B61FFA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 w:rsidRPr="00B61FFA">
        <w:rPr>
          <w:b/>
          <w:bCs/>
          <w:u w:val="single"/>
        </w:rPr>
        <w:t>OBJECTIFS PEDAGOGIQUES ET EDUCATIFS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5"/>
        <w:gridCol w:w="4876"/>
      </w:tblGrid>
      <w:tr w:rsidR="002533E5" w:rsidTr="00575670">
        <w:tc>
          <w:tcPr>
            <w:tcW w:w="487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  <w:r>
              <w:t>Objectifs :</w:t>
            </w:r>
          </w:p>
        </w:tc>
        <w:tc>
          <w:tcPr>
            <w:tcW w:w="4876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2533E5" w:rsidTr="00575670">
        <w:tc>
          <w:tcPr>
            <w:tcW w:w="487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  <w:r>
              <w:t>Programme des activités :</w:t>
            </w:r>
          </w:p>
        </w:tc>
        <w:tc>
          <w:tcPr>
            <w:tcW w:w="4876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2533E5" w:rsidTr="00575670">
        <w:tc>
          <w:tcPr>
            <w:tcW w:w="487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  <w:r>
              <w:t>Préparation en amont :</w:t>
            </w:r>
          </w:p>
        </w:tc>
        <w:tc>
          <w:tcPr>
            <w:tcW w:w="4876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2533E5" w:rsidTr="00575670">
        <w:tc>
          <w:tcPr>
            <w:tcW w:w="487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  <w:r>
              <w:t>Exploitation au retour :</w:t>
            </w:r>
          </w:p>
        </w:tc>
        <w:tc>
          <w:tcPr>
            <w:tcW w:w="4876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</w:tbl>
    <w:p w:rsidR="002533E5" w:rsidRDefault="00AC06C8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pict>
          <v:shape id="_x0000_s1027" type="#_x0000_t202" style="position:absolute;margin-left:410.65pt;margin-top:7.8pt;width:79.4pt;height:23.25pt;z-index:251659264;mso-position-horizontal-relative:text;mso-position-vertical-relative:text;mso-width-relative:margin;mso-height-relative:margin" strokecolor="white [3212]">
            <v:textbox>
              <w:txbxContent>
                <w:p w:rsidR="00575670" w:rsidRPr="00EF14FF" w:rsidRDefault="00575670" w:rsidP="00AC06C8">
                  <w:pPr>
                    <w:jc w:val="center"/>
                    <w:rPr>
                      <w:b/>
                      <w:u w:val="single"/>
                    </w:rPr>
                  </w:pPr>
                  <w:r w:rsidRPr="00EF14FF">
                    <w:rPr>
                      <w:b/>
                      <w:u w:val="single"/>
                    </w:rPr>
                    <w:t xml:space="preserve">Page </w:t>
                  </w:r>
                  <w:r>
                    <w:rPr>
                      <w:b/>
                      <w:u w:val="single"/>
                    </w:rPr>
                    <w:t>2</w:t>
                  </w:r>
                  <w:r w:rsidRPr="00EF14FF">
                    <w:rPr>
                      <w:b/>
                      <w:u w:val="single"/>
                    </w:rPr>
                    <w:t>/2</w:t>
                  </w:r>
                </w:p>
              </w:txbxContent>
            </v:textbox>
          </v:shape>
        </w:pict>
      </w:r>
    </w:p>
    <w:p w:rsidR="002533E5" w:rsidRPr="00B61FFA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u w:val="single"/>
        </w:rPr>
        <w:t>FINANCEMENT DU PROJET</w:t>
      </w:r>
      <w:r w:rsidRPr="00B61FFA">
        <w:rPr>
          <w:b/>
          <w:bCs/>
          <w:u w:val="single"/>
        </w:rPr>
        <w:t xml:space="preserve"> 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3261"/>
        <w:gridCol w:w="1559"/>
      </w:tblGrid>
      <w:tr w:rsidR="002533E5" w:rsidTr="006220A7">
        <w:trPr>
          <w:jc w:val="center"/>
        </w:trPr>
        <w:tc>
          <w:tcPr>
            <w:tcW w:w="5211" w:type="dxa"/>
            <w:gridSpan w:val="2"/>
            <w:shd w:val="pct10" w:color="auto" w:fill="auto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Recettes</w:t>
            </w:r>
          </w:p>
        </w:tc>
        <w:tc>
          <w:tcPr>
            <w:tcW w:w="4820" w:type="dxa"/>
            <w:gridSpan w:val="2"/>
            <w:shd w:val="pct10" w:color="auto" w:fill="auto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Dépenses</w:t>
            </w:r>
          </w:p>
        </w:tc>
      </w:tr>
      <w:tr w:rsidR="002533E5" w:rsidTr="006220A7">
        <w:trPr>
          <w:trHeight w:val="499"/>
          <w:jc w:val="center"/>
        </w:trPr>
        <w:tc>
          <w:tcPr>
            <w:tcW w:w="3652" w:type="dxa"/>
            <w:vAlign w:val="center"/>
          </w:tcPr>
          <w:p w:rsidR="006220A7" w:rsidRPr="00B132A6" w:rsidRDefault="002533E5" w:rsidP="006220A7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Source de financement</w:t>
            </w:r>
          </w:p>
        </w:tc>
        <w:tc>
          <w:tcPr>
            <w:tcW w:w="1559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Montant</w:t>
            </w:r>
          </w:p>
        </w:tc>
        <w:tc>
          <w:tcPr>
            <w:tcW w:w="3261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Destination des dépenses</w:t>
            </w:r>
          </w:p>
        </w:tc>
        <w:tc>
          <w:tcPr>
            <w:tcW w:w="1559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Montant</w:t>
            </w: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  <w:r w:rsidRPr="00B132A6">
              <w:rPr>
                <w:b/>
              </w:rPr>
              <w:t>TOTAL</w:t>
            </w:r>
          </w:p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  <w:r w:rsidRPr="00B132A6"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10031" w:type="dxa"/>
            <w:gridSpan w:val="4"/>
          </w:tcPr>
          <w:p w:rsidR="002533E5" w:rsidRPr="00704A6F" w:rsidRDefault="002533E5" w:rsidP="006220A7">
            <w:pPr>
              <w:tabs>
                <w:tab w:val="left" w:pos="540"/>
              </w:tabs>
              <w:ind w:right="383"/>
              <w:jc w:val="both"/>
              <w:rPr>
                <w:b/>
                <w:i/>
              </w:rPr>
            </w:pPr>
            <w:r w:rsidRPr="00704A6F">
              <w:rPr>
                <w:b/>
                <w:i/>
              </w:rPr>
              <w:t>Pour les accompagnateurs, veuillez préciser l’origine de la recette et le montant des frais de transport</w:t>
            </w:r>
          </w:p>
        </w:tc>
      </w:tr>
    </w:tbl>
    <w:p w:rsidR="002533E5" w:rsidRDefault="002533E5" w:rsidP="002533E5">
      <w:pPr>
        <w:pStyle w:val="-LettreTexteGEDA"/>
        <w:tabs>
          <w:tab w:val="left" w:pos="5670"/>
        </w:tabs>
        <w:spacing w:after="120"/>
        <w:ind w:firstLine="0"/>
        <w:rPr>
          <w:lang w:eastAsia="en-US"/>
        </w:rPr>
      </w:pPr>
      <w:r>
        <w:rPr>
          <w:lang w:eastAsia="en-US"/>
        </w:rPr>
        <w:t>Subvention sollicitée auprès de la DGEE :</w:t>
      </w:r>
      <w:r w:rsidRPr="006D297A">
        <w:rPr>
          <w:lang w:eastAsia="en-US"/>
        </w:rPr>
        <w:t xml:space="preserve"> </w:t>
      </w:r>
      <w:r>
        <w:rPr>
          <w:lang w:eastAsia="en-US"/>
        </w:rPr>
        <w:t>……………….……………….</w:t>
      </w:r>
    </w:p>
    <w:p w:rsidR="002533E5" w:rsidRDefault="002533E5" w:rsidP="002533E5">
      <w:pPr>
        <w:pStyle w:val="-LettreTexteGEDA"/>
        <w:tabs>
          <w:tab w:val="left" w:pos="5670"/>
        </w:tabs>
        <w:spacing w:before="0" w:after="240"/>
        <w:ind w:firstLine="0"/>
        <w:rPr>
          <w:lang w:eastAsia="en-US"/>
        </w:rPr>
      </w:pPr>
      <w:r>
        <w:rPr>
          <w:lang w:eastAsia="en-US"/>
        </w:rPr>
        <w:t>et/ou auprès de :……………….……………………………………………</w:t>
      </w:r>
    </w:p>
    <w:p w:rsidR="002533E5" w:rsidRPr="00B61FFA" w:rsidRDefault="002533E5" w:rsidP="002533E5">
      <w:pPr>
        <w:tabs>
          <w:tab w:val="left" w:pos="540"/>
          <w:tab w:val="left" w:pos="4500"/>
        </w:tabs>
        <w:spacing w:before="480" w:after="120"/>
        <w:rPr>
          <w:b/>
          <w:bCs/>
          <w:u w:val="single"/>
        </w:rPr>
      </w:pPr>
      <w:r w:rsidRPr="00B61FFA">
        <w:rPr>
          <w:b/>
          <w:bCs/>
          <w:u w:val="single"/>
        </w:rPr>
        <w:t>DISPOSITIONS ADMINISTRATIVES, JURIDIQUES ET MEDICALES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260"/>
        <w:gridCol w:w="3652"/>
      </w:tblGrid>
      <w:tr w:rsidR="002533E5" w:rsidTr="00575670">
        <w:tc>
          <w:tcPr>
            <w:tcW w:w="3369" w:type="dxa"/>
          </w:tcPr>
          <w:p w:rsidR="002533E5" w:rsidRDefault="002533E5" w:rsidP="00575670">
            <w:pPr>
              <w:pStyle w:val="-LettreTexteGEDA"/>
              <w:ind w:left="453" w:hanging="3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emporter impérativement lors du voyage :</w:t>
            </w:r>
          </w:p>
        </w:tc>
        <w:tc>
          <w:tcPr>
            <w:tcW w:w="3260" w:type="dxa"/>
          </w:tcPr>
          <w:p w:rsidR="002533E5" w:rsidRDefault="002533E5" w:rsidP="00575670">
            <w:pPr>
              <w:pStyle w:val="-LettreTexteGEDA"/>
              <w:tabs>
                <w:tab w:val="left" w:pos="540"/>
              </w:tabs>
              <w:ind w:left="427" w:right="383" w:firstLine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diffuser aux accompagnateurs:</w:t>
            </w:r>
          </w:p>
        </w:tc>
        <w:tc>
          <w:tcPr>
            <w:tcW w:w="3652" w:type="dxa"/>
          </w:tcPr>
          <w:p w:rsidR="002533E5" w:rsidRDefault="002533E5" w:rsidP="00575670">
            <w:pPr>
              <w:pStyle w:val="-LettreTexteGEDA"/>
              <w:tabs>
                <w:tab w:val="left" w:pos="540"/>
              </w:tabs>
              <w:ind w:left="710" w:right="38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penser :</w:t>
            </w:r>
          </w:p>
          <w:p w:rsidR="002533E5" w:rsidRDefault="002533E5" w:rsidP="00575670">
            <w:pPr>
              <w:pStyle w:val="-LettreTexteGEDA"/>
              <w:ind w:firstLine="0"/>
              <w:jc w:val="center"/>
              <w:rPr>
                <w:lang w:eastAsia="en-US"/>
              </w:rPr>
            </w:pPr>
          </w:p>
        </w:tc>
      </w:tr>
      <w:tr w:rsidR="002533E5" w:rsidTr="00575670">
        <w:tc>
          <w:tcPr>
            <w:tcW w:w="3369" w:type="dxa"/>
          </w:tcPr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284"/>
              </w:tabs>
              <w:spacing w:before="0" w:after="120"/>
              <w:ind w:left="284" w:right="383" w:hanging="284"/>
              <w:jc w:val="left"/>
            </w:pPr>
            <w:r>
              <w:t>Autorisations parentales</w:t>
            </w:r>
          </w:p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284"/>
              </w:tabs>
              <w:spacing w:before="0" w:after="120"/>
              <w:ind w:left="284" w:right="383" w:hanging="284"/>
              <w:jc w:val="left"/>
            </w:pPr>
            <w:r>
              <w:t>Assurances des élèves couvrant la responsabilité civile et les dommages corporel</w:t>
            </w:r>
          </w:p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284"/>
              </w:tabs>
              <w:spacing w:before="0"/>
              <w:ind w:left="284" w:right="383" w:hanging="284"/>
              <w:jc w:val="left"/>
              <w:rPr>
                <w:lang w:eastAsia="en-US"/>
              </w:rPr>
            </w:pPr>
            <w:r>
              <w:t>Fiches médicales de chaque élève</w:t>
            </w:r>
          </w:p>
        </w:tc>
        <w:tc>
          <w:tcPr>
            <w:tcW w:w="3260" w:type="dxa"/>
          </w:tcPr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317"/>
              </w:tabs>
              <w:spacing w:before="0" w:after="120"/>
              <w:ind w:left="317" w:right="383" w:hanging="317"/>
              <w:jc w:val="left"/>
            </w:pPr>
            <w:r>
              <w:t>Consignes en cas d’événement grave</w:t>
            </w:r>
          </w:p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317"/>
              </w:tabs>
              <w:spacing w:before="0" w:after="120"/>
              <w:ind w:left="317" w:right="383" w:hanging="317"/>
              <w:jc w:val="left"/>
            </w:pPr>
            <w:r>
              <w:t>Adresse utile sur le lieu du séjour</w:t>
            </w:r>
          </w:p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17" w:right="383" w:hanging="317"/>
              <w:jc w:val="left"/>
            </w:pPr>
            <w:r>
              <w:t>Personnes à joindre durant le séjour en cas de problème</w:t>
            </w:r>
          </w:p>
        </w:tc>
        <w:tc>
          <w:tcPr>
            <w:tcW w:w="3652" w:type="dxa"/>
          </w:tcPr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318"/>
              </w:tabs>
              <w:spacing w:before="0"/>
              <w:ind w:left="318" w:right="383" w:hanging="318"/>
              <w:jc w:val="left"/>
            </w:pPr>
            <w:r>
              <w:t>Démarches administratives : visas, passeports etc…</w:t>
            </w:r>
          </w:p>
        </w:tc>
      </w:tr>
    </w:tbl>
    <w:p w:rsidR="002533E5" w:rsidRDefault="002533E5" w:rsidP="002533E5">
      <w:pPr>
        <w:tabs>
          <w:tab w:val="left" w:pos="540"/>
        </w:tabs>
        <w:spacing w:before="240" w:after="120"/>
        <w:ind w:right="383"/>
        <w:rPr>
          <w:b/>
          <w:bCs/>
          <w:u w:val="single"/>
        </w:rPr>
      </w:pPr>
      <w:r>
        <w:rPr>
          <w:b/>
          <w:bCs/>
          <w:u w:val="single"/>
        </w:rPr>
        <w:t>ORGANISATION PREVUE POUR LE REMPLACEMENT DES COURS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8"/>
      </w:tblGrid>
      <w:tr w:rsidR="002533E5" w:rsidTr="00AA20C8">
        <w:trPr>
          <w:trHeight w:val="382"/>
          <w:jc w:val="center"/>
        </w:trPr>
        <w:tc>
          <w:tcPr>
            <w:tcW w:w="5353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Nombre de jours pris sur le temps scolaire</w:t>
            </w:r>
          </w:p>
        </w:tc>
        <w:tc>
          <w:tcPr>
            <w:tcW w:w="4398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2533E5" w:rsidTr="00AA20C8">
        <w:trPr>
          <w:trHeight w:val="417"/>
          <w:jc w:val="center"/>
        </w:trPr>
        <w:tc>
          <w:tcPr>
            <w:tcW w:w="5353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Nombre d’heures prises sur le temps scolaire</w:t>
            </w:r>
          </w:p>
        </w:tc>
        <w:tc>
          <w:tcPr>
            <w:tcW w:w="4398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2533E5" w:rsidTr="00AA20C8">
        <w:trPr>
          <w:trHeight w:val="409"/>
          <w:jc w:val="center"/>
        </w:trPr>
        <w:tc>
          <w:tcPr>
            <w:tcW w:w="5353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Professeurs concernés (Nom et discipline)</w:t>
            </w:r>
          </w:p>
        </w:tc>
        <w:tc>
          <w:tcPr>
            <w:tcW w:w="4398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2533E5" w:rsidTr="00AA20C8">
        <w:trPr>
          <w:trHeight w:val="414"/>
          <w:jc w:val="center"/>
        </w:trPr>
        <w:tc>
          <w:tcPr>
            <w:tcW w:w="5353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Cours remplacés</w:t>
            </w:r>
          </w:p>
        </w:tc>
        <w:tc>
          <w:tcPr>
            <w:tcW w:w="4398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 w:rsidRPr="00B132A6">
              <w:rPr>
                <w:rFonts w:ascii="Wingdings" w:hAnsi="Wingdings"/>
              </w:rPr>
              <w:t></w:t>
            </w:r>
            <w:r>
              <w:t xml:space="preserve"> Oui      </w:t>
            </w:r>
            <w:r w:rsidRPr="00B132A6">
              <w:rPr>
                <w:rFonts w:ascii="Wingdings" w:hAnsi="Wingdings"/>
              </w:rPr>
              <w:t></w:t>
            </w:r>
            <w:r>
              <w:t xml:space="preserve">  Non</w:t>
            </w:r>
          </w:p>
        </w:tc>
      </w:tr>
    </w:tbl>
    <w:p w:rsidR="002533E5" w:rsidRDefault="002533E5" w:rsidP="002533E5">
      <w:pPr>
        <w:tabs>
          <w:tab w:val="left" w:leader="dot" w:pos="1701"/>
          <w:tab w:val="left" w:leader="dot" w:pos="4962"/>
        </w:tabs>
        <w:spacing w:before="240" w:after="120"/>
      </w:pPr>
      <w:r>
        <w:t>A</w:t>
      </w:r>
      <w:r>
        <w:tab/>
        <w:t xml:space="preserve">    le, </w:t>
      </w:r>
      <w:r>
        <w:tab/>
        <w:t>Signature du Chef d’établissement</w:t>
      </w:r>
    </w:p>
    <w:p w:rsidR="00274C7D" w:rsidRPr="002533E5" w:rsidRDefault="00274C7D">
      <w:pPr>
        <w:pStyle w:val="-Lettreh-DestinatairescGEDA"/>
      </w:pPr>
    </w:p>
    <w:p w:rsidR="00623F44" w:rsidRDefault="00623F44">
      <w:pPr>
        <w:pStyle w:val="Titre"/>
        <w:rPr>
          <w:rFonts w:eastAsia="Arial Unicode MS"/>
          <w:sz w:val="2"/>
        </w:rPr>
      </w:pPr>
    </w:p>
    <w:sectPr w:rsidR="00623F44" w:rsidSect="002533E5">
      <w:footerReference w:type="default" r:id="rId8"/>
      <w:footerReference w:type="first" r:id="rId9"/>
      <w:endnotePr>
        <w:numFmt w:val="decimal"/>
      </w:endnotePr>
      <w:pgSz w:w="11879" w:h="16800"/>
      <w:pgMar w:top="284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70" w:rsidRDefault="00575670">
      <w:r>
        <w:separator/>
      </w:r>
    </w:p>
  </w:endnote>
  <w:endnote w:type="continuationSeparator" w:id="0">
    <w:p w:rsidR="00575670" w:rsidRDefault="0057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575670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575670" w:rsidRDefault="00575670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575670" w:rsidRDefault="00575670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E202CE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E202CE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575670" w:rsidRDefault="00575670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70" w:rsidRDefault="00575670">
    <w:pPr>
      <w:pStyle w:val="-PPAdresseGEDA"/>
    </w:pPr>
    <w:r>
      <w:t xml:space="preserve">B.P. 20673, 98713 Papeete – TAHITI,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575670" w:rsidRDefault="00575670">
    <w:pPr>
      <w:pStyle w:val="-DiversLigneinvisibleGEDA"/>
    </w:pPr>
  </w:p>
  <w:p w:rsidR="00575670" w:rsidRDefault="00575670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70" w:rsidRDefault="00575670">
      <w:r>
        <w:separator/>
      </w:r>
    </w:p>
  </w:footnote>
  <w:footnote w:type="continuationSeparator" w:id="0">
    <w:p w:rsidR="00575670" w:rsidRDefault="00575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220A7"/>
    <w:rsid w:val="00026853"/>
    <w:rsid w:val="002533E5"/>
    <w:rsid w:val="00274C7D"/>
    <w:rsid w:val="002C1059"/>
    <w:rsid w:val="004F005A"/>
    <w:rsid w:val="00542936"/>
    <w:rsid w:val="00575670"/>
    <w:rsid w:val="006220A7"/>
    <w:rsid w:val="00623F44"/>
    <w:rsid w:val="00704C4D"/>
    <w:rsid w:val="00974D8B"/>
    <w:rsid w:val="00AA20C8"/>
    <w:rsid w:val="00AC06C8"/>
    <w:rsid w:val="00B21B9E"/>
    <w:rsid w:val="00C84C7F"/>
    <w:rsid w:val="00DF2AC2"/>
    <w:rsid w:val="00E2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8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974D8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974D8B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974D8B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974D8B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974D8B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974D8B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974D8B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974D8B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974D8B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974D8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974D8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974D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74D8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974D8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974D8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974D8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974D8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974D8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974D8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974D8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974D8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974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974D8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974D8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974D8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974D8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974D8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974D8B"/>
    <w:pPr>
      <w:spacing w:before="360"/>
    </w:pPr>
  </w:style>
  <w:style w:type="paragraph" w:customStyle="1" w:styleId="-PPNORGEDA">
    <w:name w:val="- PP:NOR                     GEDA"/>
    <w:rsid w:val="00974D8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974D8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974D8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974D8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974D8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974D8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974D8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974D8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974D8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974D8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974D8B"/>
  </w:style>
  <w:style w:type="paragraph" w:styleId="TM1">
    <w:name w:val="toc 1"/>
    <w:basedOn w:val="Normal"/>
    <w:next w:val="Normal"/>
    <w:autoRedefine/>
    <w:semiHidden/>
    <w:rsid w:val="00974D8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974D8B"/>
    <w:pPr>
      <w:ind w:left="240"/>
    </w:pPr>
  </w:style>
  <w:style w:type="paragraph" w:styleId="TM3">
    <w:name w:val="toc 3"/>
    <w:basedOn w:val="Normal"/>
    <w:next w:val="Normal"/>
    <w:autoRedefine/>
    <w:semiHidden/>
    <w:rsid w:val="00974D8B"/>
    <w:pPr>
      <w:ind w:left="480"/>
    </w:pPr>
  </w:style>
  <w:style w:type="paragraph" w:styleId="TM4">
    <w:name w:val="toc 4"/>
    <w:basedOn w:val="Normal"/>
    <w:next w:val="Normal"/>
    <w:autoRedefine/>
    <w:semiHidden/>
    <w:rsid w:val="00974D8B"/>
    <w:pPr>
      <w:ind w:left="720"/>
    </w:pPr>
  </w:style>
  <w:style w:type="paragraph" w:styleId="TM5">
    <w:name w:val="toc 5"/>
    <w:basedOn w:val="Normal"/>
    <w:next w:val="Normal"/>
    <w:autoRedefine/>
    <w:semiHidden/>
    <w:rsid w:val="00974D8B"/>
    <w:pPr>
      <w:ind w:left="960"/>
    </w:pPr>
  </w:style>
  <w:style w:type="paragraph" w:styleId="TM6">
    <w:name w:val="toc 6"/>
    <w:basedOn w:val="Normal"/>
    <w:next w:val="Normal"/>
    <w:autoRedefine/>
    <w:semiHidden/>
    <w:rsid w:val="00974D8B"/>
    <w:pPr>
      <w:ind w:left="1200"/>
    </w:pPr>
  </w:style>
  <w:style w:type="paragraph" w:styleId="TM7">
    <w:name w:val="toc 7"/>
    <w:basedOn w:val="Normal"/>
    <w:next w:val="Normal"/>
    <w:autoRedefine/>
    <w:semiHidden/>
    <w:rsid w:val="00974D8B"/>
    <w:pPr>
      <w:ind w:left="1440"/>
    </w:pPr>
  </w:style>
  <w:style w:type="paragraph" w:styleId="TM8">
    <w:name w:val="toc 8"/>
    <w:basedOn w:val="Normal"/>
    <w:next w:val="Normal"/>
    <w:autoRedefine/>
    <w:semiHidden/>
    <w:rsid w:val="00974D8B"/>
    <w:pPr>
      <w:ind w:left="1680"/>
    </w:pPr>
  </w:style>
  <w:style w:type="paragraph" w:styleId="TM9">
    <w:name w:val="toc 9"/>
    <w:basedOn w:val="Normal"/>
    <w:next w:val="Normal"/>
    <w:autoRedefine/>
    <w:semiHidden/>
    <w:rsid w:val="00974D8B"/>
    <w:pPr>
      <w:ind w:left="1920"/>
    </w:pPr>
  </w:style>
  <w:style w:type="paragraph" w:customStyle="1" w:styleId="-EntetePresidenceGEDA">
    <w:name w:val="- Entete:Presidence                   GEDA"/>
    <w:basedOn w:val="Normal"/>
    <w:rsid w:val="00974D8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974D8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974D8B"/>
    <w:rPr>
      <w:color w:val="0000FF"/>
      <w:u w:val="single"/>
    </w:rPr>
  </w:style>
  <w:style w:type="character" w:customStyle="1" w:styleId="-DiversSignatairechargGEDA">
    <w:name w:val="- Divers:Signataire (chargé..)  GEDA"/>
    <w:rsid w:val="00974D8B"/>
    <w:rPr>
      <w:i/>
      <w:caps/>
    </w:rPr>
  </w:style>
  <w:style w:type="character" w:customStyle="1" w:styleId="-DiversSignatairecharg2GEDA">
    <w:name w:val="- Divers:Signataire (chargé..)2 GEDA"/>
    <w:rsid w:val="00974D8B"/>
    <w:rPr>
      <w:i/>
      <w:sz w:val="20"/>
    </w:rPr>
  </w:style>
  <w:style w:type="paragraph" w:customStyle="1" w:styleId="-EnteteRapporteurGEDA">
    <w:name w:val="- Entete:Rapporteur                GEDA"/>
    <w:rsid w:val="00974D8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974D8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974D8B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974D8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974D8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974D8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974D8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974D8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974D8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974D8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974D8B"/>
    <w:rPr>
      <w:sz w:val="24"/>
    </w:rPr>
  </w:style>
  <w:style w:type="paragraph" w:customStyle="1" w:styleId="-LettrebDestinatairetitreGEDA">
    <w:name w:val="- Lettre:b_Destinataire titre     GEDA"/>
    <w:rsid w:val="00974D8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974D8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974D8B"/>
  </w:style>
  <w:style w:type="paragraph" w:customStyle="1" w:styleId="-LettrehDestinataireGEDA">
    <w:name w:val="- Lettre:h_Destinataire    GEDA"/>
    <w:next w:val="-LettrehDestinataireadGEDA"/>
    <w:rsid w:val="00974D8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974D8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974D8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974D8B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CDIR\GEDA%20au%2019%20%20juillet%202017\ENTETE%20GEDA\Lettre%20du%20D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du DG.dot</Template>
  <TotalTime>7</TotalTime>
  <Pages>2</Pages>
  <Words>318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2381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</dc:subject>
  <dc:creator>mli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mli</cp:lastModifiedBy>
  <cp:revision>4</cp:revision>
  <cp:lastPrinted>2017-08-07T19:26:00Z</cp:lastPrinted>
  <dcterms:created xsi:type="dcterms:W3CDTF">2017-08-07T19:26:00Z</dcterms:created>
  <dcterms:modified xsi:type="dcterms:W3CDTF">2017-08-07T20:00:00Z</dcterms:modified>
</cp:coreProperties>
</file>