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5466"/>
      </w:tblGrid>
      <w:tr w:rsidR="00B00F8F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00F8F" w:rsidRDefault="0082556F">
            <w:pPr>
              <w:pStyle w:val="-BdeActionGEDA"/>
            </w:pPr>
            <w:r>
              <w:drawing>
                <wp:inline distT="0" distB="0" distL="0" distR="0">
                  <wp:extent cx="539750" cy="53975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B00F8F" w:rsidRDefault="00B00F8F">
            <w:pPr>
              <w:pStyle w:val="-EnteteTitreGEDA"/>
            </w:pPr>
            <w:r>
              <w:br/>
              <w:t>POLYNéSIE FRANçAISE</w:t>
            </w:r>
          </w:p>
        </w:tc>
      </w:tr>
      <w:tr w:rsidR="00B00F8F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73F8C" w:rsidRDefault="00C73F8C" w:rsidP="00C73F8C">
            <w:pPr>
              <w:pStyle w:val="-EnteteRapporteurGEDA"/>
            </w:pPr>
            <w:r>
              <w:t>Ministère</w:t>
            </w:r>
            <w:r>
              <w:br/>
              <w:t>de l’education</w:t>
            </w:r>
            <w:proofErr w:type="gramStart"/>
            <w:r>
              <w:t>,</w:t>
            </w:r>
            <w:proofErr w:type="gramEnd"/>
            <w:r>
              <w:br/>
              <w:t>de LA modernisation</w:t>
            </w:r>
            <w:r>
              <w:br/>
              <w:t>de l’administration,</w:t>
            </w:r>
            <w:r>
              <w:br/>
            </w:r>
            <w:r>
              <w:rPr>
                <w:i/>
                <w:caps w:val="0"/>
              </w:rPr>
              <w:t>en charge du numérique</w:t>
            </w:r>
          </w:p>
          <w:p w:rsidR="00B00F8F" w:rsidRDefault="00534C4C" w:rsidP="00534C4C">
            <w:pPr>
              <w:pStyle w:val="-EnteteInstructeurGEDA"/>
              <w:rPr>
                <w:rFonts w:cs="Times New Roman"/>
              </w:rPr>
            </w:pPr>
            <w:r w:rsidRPr="00534C4C">
              <w:rPr>
                <w:rFonts w:cs="Times New Roman"/>
              </w:rPr>
              <w:t>direction generale de l’education</w:t>
            </w:r>
            <w:r w:rsidRPr="00534C4C">
              <w:rPr>
                <w:rFonts w:cs="Times New Roman"/>
              </w:rPr>
              <w:br/>
              <w:t>et des enseignements</w:t>
            </w:r>
          </w:p>
          <w:p w:rsidR="00353C6A" w:rsidRPr="00EF1467" w:rsidRDefault="00353C6A" w:rsidP="00534C4C">
            <w:pPr>
              <w:pStyle w:val="-EnteteInstructeurGEDA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B00F8F" w:rsidRDefault="00B00F8F">
            <w:pPr>
              <w:pStyle w:val="-EnteteNumRegGEDA"/>
            </w:pPr>
            <w:r>
              <w:tab/>
            </w:r>
          </w:p>
          <w:p w:rsidR="00B00F8F" w:rsidRDefault="00353C6A" w:rsidP="00353C6A">
            <w:pPr>
              <w:pStyle w:val="-EnteteLieuetdateGEDA"/>
            </w:pPr>
            <w:r>
              <w:t xml:space="preserve">Date </w:t>
            </w:r>
            <w:r w:rsidR="002951E1">
              <w:t>………………………</w:t>
            </w:r>
          </w:p>
        </w:tc>
      </w:tr>
    </w:tbl>
    <w:p w:rsidR="00E03FB4" w:rsidRDefault="004C487D" w:rsidP="00534C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D9D9D9" w:themeFill="background1" w:themeFillShade="D9"/>
        <w:jc w:val="center"/>
        <w:rPr>
          <w:rFonts w:cs="Times New Roman"/>
          <w:sz w:val="48"/>
          <w:szCs w:val="4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20320</wp:posOffset>
                </wp:positionV>
                <wp:extent cx="857250" cy="70485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FB4" w:rsidRPr="00103BA4" w:rsidRDefault="00E03FB4" w:rsidP="00E03FB4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FS1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7.35pt;margin-top:1.6pt;width:67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" fillcolor="white [3201]" strokecolor="black [3200]" strokeweight="2pt">
                <v:path arrowok="t"/>
                <v:textbox>
                  <w:txbxContent>
                    <w:p w:rsidR="00E03FB4" w:rsidRPr="00103BA4" w:rsidRDefault="00E03FB4" w:rsidP="00E03FB4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FS1</w:t>
                      </w:r>
                    </w:p>
                  </w:txbxContent>
                </v:textbox>
              </v:rect>
            </w:pict>
          </mc:Fallback>
        </mc:AlternateContent>
      </w:r>
      <w:r w:rsidR="00E03FB4">
        <w:rPr>
          <w:rFonts w:cs="Times New Roman"/>
          <w:sz w:val="48"/>
          <w:szCs w:val="48"/>
        </w:rPr>
        <w:t xml:space="preserve">FICHE SANITAIRE </w:t>
      </w:r>
    </w:p>
    <w:p w:rsidR="00B00F8F" w:rsidRPr="007831EA" w:rsidRDefault="00E03FB4" w:rsidP="00534C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D9D9D9" w:themeFill="background1" w:themeFillShade="D9"/>
        <w:jc w:val="center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>- E</w:t>
      </w:r>
      <w:r w:rsidR="00F2422A">
        <w:rPr>
          <w:rFonts w:cs="Times New Roman"/>
          <w:sz w:val="48"/>
          <w:szCs w:val="48"/>
        </w:rPr>
        <w:t>vènement</w:t>
      </w:r>
      <w:r>
        <w:rPr>
          <w:rFonts w:cs="Times New Roman"/>
          <w:sz w:val="48"/>
          <w:szCs w:val="48"/>
        </w:rPr>
        <w:t xml:space="preserve"> -</w:t>
      </w:r>
    </w:p>
    <w:p w:rsidR="00D752CB" w:rsidRPr="00353C6A" w:rsidRDefault="00D752CB" w:rsidP="0092398B">
      <w:pPr>
        <w:pStyle w:val="-LettreDestinataireadGEDA"/>
        <w:tabs>
          <w:tab w:val="right" w:leader="dot" w:pos="1701"/>
        </w:tabs>
        <w:spacing w:before="240" w:after="240"/>
        <w:jc w:val="left"/>
        <w:rPr>
          <w:b/>
          <w:lang w:val="nl-NL"/>
        </w:rPr>
      </w:pPr>
      <w:r w:rsidRPr="00353C6A">
        <w:rPr>
          <w:b/>
          <w:lang w:val="nl-NL"/>
        </w:rPr>
        <w:t xml:space="preserve"> </w:t>
      </w:r>
      <w:r w:rsidR="007831EA">
        <w:rPr>
          <w:b/>
          <w:u w:val="single"/>
          <w:lang w:val="nl-NL"/>
        </w:rPr>
        <w:t>Destination</w:t>
      </w:r>
      <w:r w:rsidR="00353C6A" w:rsidRPr="00353C6A">
        <w:rPr>
          <w:b/>
          <w:lang w:val="nl-NL"/>
        </w:rPr>
        <w:t xml:space="preserve"> : </w:t>
      </w:r>
      <w:bookmarkStart w:id="0" w:name="_GoBack"/>
      <w:bookmarkEnd w:id="0"/>
    </w:p>
    <w:tbl>
      <w:tblPr>
        <w:tblStyle w:val="Grilledutableau"/>
        <w:tblW w:w="9908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2536"/>
        <w:gridCol w:w="1985"/>
        <w:gridCol w:w="2268"/>
      </w:tblGrid>
      <w:tr w:rsidR="00487A5B" w:rsidTr="002D0D82">
        <w:trPr>
          <w:trHeight w:val="637"/>
          <w:jc w:val="center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7A5B" w:rsidRPr="003251D1" w:rsidRDefault="00487A5B" w:rsidP="003251D1">
            <w:pPr>
              <w:pStyle w:val="-LettreDestinataireadGEDA"/>
              <w:spacing w:before="120" w:after="120"/>
              <w:rPr>
                <w:b/>
                <w:lang w:val="nl-NL"/>
              </w:rPr>
            </w:pPr>
            <w:r>
              <w:rPr>
                <w:b/>
                <w:lang w:val="nl-NL"/>
              </w:rPr>
              <w:t>Etablissement scolaire</w:t>
            </w:r>
          </w:p>
        </w:tc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7A5B" w:rsidRPr="00082005" w:rsidRDefault="00F2422A" w:rsidP="00024DFE">
            <w:pPr>
              <w:pStyle w:val="-LettreDestinataireadGEDA"/>
              <w:spacing w:before="120" w:after="120"/>
              <w:rPr>
                <w:b/>
                <w:lang w:val="nl-NL"/>
              </w:rPr>
            </w:pPr>
            <w:r>
              <w:rPr>
                <w:b/>
                <w:lang w:val="nl-NL"/>
              </w:rPr>
              <w:t>Date de l’évènem</w:t>
            </w:r>
            <w:r w:rsidR="00024DFE">
              <w:rPr>
                <w:b/>
                <w:lang w:val="nl-NL"/>
              </w:rPr>
              <w:t>e</w:t>
            </w:r>
            <w:r>
              <w:rPr>
                <w:b/>
                <w:lang w:val="nl-NL"/>
              </w:rPr>
              <w:t>nt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7A5B" w:rsidRPr="00082005" w:rsidRDefault="00487A5B" w:rsidP="003251D1">
            <w:pPr>
              <w:pStyle w:val="-LettreDestinataireadGEDA"/>
              <w:spacing w:before="120" w:after="120"/>
              <w:rPr>
                <w:b/>
                <w:lang w:val="nl-NL"/>
              </w:rPr>
            </w:pPr>
            <w:r>
              <w:rPr>
                <w:b/>
                <w:lang w:val="nl-NL"/>
              </w:rPr>
              <w:t>Nombre d’élèves participants</w:t>
            </w:r>
            <w:r w:rsidR="004A70F4">
              <w:rPr>
                <w:b/>
                <w:lang w:val="nl-NL"/>
              </w:rPr>
              <w:t xml:space="preserve"> et/ou transportés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7A5B" w:rsidRPr="00082005" w:rsidRDefault="00487A5B" w:rsidP="003251D1">
            <w:pPr>
              <w:pStyle w:val="-LettreDestinataireadGEDA"/>
              <w:spacing w:before="120" w:after="120"/>
              <w:rPr>
                <w:b/>
                <w:lang w:val="nl-NL"/>
              </w:rPr>
            </w:pPr>
            <w:r>
              <w:rPr>
                <w:b/>
                <w:lang w:val="nl-NL"/>
              </w:rPr>
              <w:t>Nombre d’</w:t>
            </w:r>
            <w:r w:rsidR="00F2422A">
              <w:rPr>
                <w:b/>
                <w:lang w:val="nl-NL"/>
              </w:rPr>
              <w:t>adultes logistiques et encadrants</w:t>
            </w:r>
          </w:p>
        </w:tc>
      </w:tr>
      <w:tr w:rsidR="00487A5B" w:rsidTr="002D0D82">
        <w:trPr>
          <w:trHeight w:val="541"/>
          <w:jc w:val="center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A5B" w:rsidRDefault="00487A5B" w:rsidP="00512CED">
            <w:pPr>
              <w:pStyle w:val="-LettreDestinataireadGEDA"/>
              <w:jc w:val="left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A5B" w:rsidRDefault="00487A5B" w:rsidP="00512CED">
            <w:pPr>
              <w:pStyle w:val="-LettreDestinataireadGEDA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A5B" w:rsidRDefault="00487A5B" w:rsidP="00512CED">
            <w:pPr>
              <w:pStyle w:val="-LettreDestinataireadGEDA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A5B" w:rsidRDefault="00487A5B" w:rsidP="00512CED">
            <w:pPr>
              <w:pStyle w:val="-LettreDestinataireadGEDA"/>
              <w:jc w:val="left"/>
            </w:pPr>
          </w:p>
        </w:tc>
      </w:tr>
    </w:tbl>
    <w:p w:rsidR="00353C6A" w:rsidRDefault="00353C6A" w:rsidP="008927D4">
      <w:pPr>
        <w:pStyle w:val="-LettreDestinataireadGEDA"/>
        <w:jc w:val="right"/>
      </w:pPr>
    </w:p>
    <w:p w:rsidR="00A72E49" w:rsidRDefault="00A72E49" w:rsidP="008927D4">
      <w:pPr>
        <w:pStyle w:val="-LettreDestinataireadGEDA"/>
        <w:jc w:val="right"/>
      </w:pPr>
    </w:p>
    <w:tbl>
      <w:tblPr>
        <w:tblStyle w:val="Grilledutableau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53C6A" w:rsidTr="00E03FB4">
        <w:tc>
          <w:tcPr>
            <w:tcW w:w="10773" w:type="dxa"/>
          </w:tcPr>
          <w:p w:rsidR="00353C6A" w:rsidRDefault="00F2422A" w:rsidP="00353C6A">
            <w:pPr>
              <w:pStyle w:val="-LettreDestinataireadGEDA"/>
              <w:jc w:val="left"/>
              <w:rPr>
                <w:b/>
              </w:rPr>
            </w:pPr>
            <w:r>
              <w:rPr>
                <w:b/>
                <w:u w:val="single"/>
              </w:rPr>
              <w:t xml:space="preserve">Modalités d’organisation de </w:t>
            </w:r>
            <w:r w:rsidR="0084732A">
              <w:rPr>
                <w:b/>
                <w:u w:val="single"/>
              </w:rPr>
              <w:t xml:space="preserve"> </w:t>
            </w:r>
            <w:r w:rsidR="00487A5B">
              <w:rPr>
                <w:b/>
                <w:u w:val="single"/>
              </w:rPr>
              <w:t>l’évènement</w:t>
            </w:r>
            <w:r>
              <w:rPr>
                <w:b/>
                <w:u w:val="single"/>
              </w:rPr>
              <w:t xml:space="preserve"> </w:t>
            </w:r>
            <w:r w:rsidRPr="00E03FB4">
              <w:t>(Site</w:t>
            </w:r>
            <w:r w:rsidR="00E03FB4" w:rsidRPr="00E03FB4">
              <w:t>, structure, organisation logistique, si nécessaire le circuit de déplacement</w:t>
            </w:r>
            <w:r w:rsidR="00E03FB4">
              <w:rPr>
                <w:rStyle w:val="Appelnotedebasdep"/>
                <w:b/>
                <w:u w:val="single"/>
              </w:rPr>
              <w:footnoteReference w:id="1"/>
            </w:r>
            <w:r w:rsidR="007831EA" w:rsidRPr="00E03FB4">
              <w:t>)</w:t>
            </w:r>
            <w:r w:rsidR="00353C6A" w:rsidRPr="00E03FB4">
              <w:t> </w:t>
            </w:r>
          </w:p>
          <w:p w:rsidR="007831EA" w:rsidRDefault="007831EA" w:rsidP="00353C6A">
            <w:pPr>
              <w:pStyle w:val="-LettreDestinataireadGEDA"/>
              <w:jc w:val="left"/>
              <w:rPr>
                <w:b/>
              </w:rPr>
            </w:pPr>
          </w:p>
          <w:p w:rsidR="007831EA" w:rsidRPr="0084732A" w:rsidRDefault="007831EA" w:rsidP="00353C6A">
            <w:pPr>
              <w:pStyle w:val="-LettreDestinataireadGEDA"/>
              <w:jc w:val="left"/>
            </w:pPr>
          </w:p>
          <w:p w:rsidR="00A72E49" w:rsidRDefault="00A72E49" w:rsidP="00353C6A">
            <w:pPr>
              <w:pStyle w:val="-LettreDestinataireadGEDA"/>
              <w:jc w:val="left"/>
              <w:rPr>
                <w:b/>
              </w:rPr>
            </w:pPr>
          </w:p>
          <w:p w:rsidR="007831EA" w:rsidRPr="00353C6A" w:rsidRDefault="007831EA" w:rsidP="00353C6A">
            <w:pPr>
              <w:pStyle w:val="-LettreDestinataireadGEDA"/>
              <w:jc w:val="left"/>
              <w:rPr>
                <w:b/>
              </w:rPr>
            </w:pPr>
          </w:p>
        </w:tc>
      </w:tr>
    </w:tbl>
    <w:p w:rsidR="00353C6A" w:rsidRDefault="00353C6A" w:rsidP="008927D4">
      <w:pPr>
        <w:pStyle w:val="-LettreDestinataireadGEDA"/>
        <w:jc w:val="right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35"/>
      </w:tblGrid>
      <w:tr w:rsidR="007831EA" w:rsidTr="003251D1">
        <w:trPr>
          <w:jc w:val="center"/>
        </w:trPr>
        <w:tc>
          <w:tcPr>
            <w:tcW w:w="10735" w:type="dxa"/>
          </w:tcPr>
          <w:p w:rsidR="007831EA" w:rsidRDefault="00F2422A" w:rsidP="007831EA">
            <w:pPr>
              <w:pStyle w:val="-LettreDestinataireadGEDA"/>
              <w:jc w:val="left"/>
              <w:rPr>
                <w:b/>
              </w:rPr>
            </w:pPr>
            <w:r>
              <w:rPr>
                <w:b/>
                <w:u w:val="single"/>
              </w:rPr>
              <w:t xml:space="preserve">Dispositifs </w:t>
            </w:r>
            <w:r w:rsidR="00487A5B">
              <w:rPr>
                <w:b/>
                <w:u w:val="single"/>
              </w:rPr>
              <w:t xml:space="preserve"> </w:t>
            </w:r>
            <w:r w:rsidR="007831EA" w:rsidRPr="0042254D">
              <w:rPr>
                <w:b/>
                <w:u w:val="single"/>
              </w:rPr>
              <w:t>des élèves</w:t>
            </w:r>
            <w:r w:rsidR="007831EA" w:rsidRPr="00E03FB4">
              <w:t xml:space="preserve"> (</w:t>
            </w:r>
            <w:r w:rsidR="00487A5B" w:rsidRPr="00E03FB4">
              <w:t>Mesures sanitaires mises en place</w:t>
            </w:r>
            <w:r w:rsidR="007831EA" w:rsidRPr="00E03FB4">
              <w:t>) </w:t>
            </w:r>
          </w:p>
          <w:p w:rsidR="003647A4" w:rsidRDefault="003647A4" w:rsidP="007831EA">
            <w:pPr>
              <w:pStyle w:val="-LettreDestinataireadGEDA"/>
              <w:jc w:val="left"/>
              <w:rPr>
                <w:b/>
              </w:rPr>
            </w:pPr>
          </w:p>
          <w:p w:rsidR="003647A4" w:rsidRDefault="003647A4" w:rsidP="007831EA">
            <w:pPr>
              <w:pStyle w:val="-LettreDestinataireadGEDA"/>
              <w:jc w:val="left"/>
              <w:rPr>
                <w:b/>
              </w:rPr>
            </w:pPr>
          </w:p>
          <w:p w:rsidR="007831EA" w:rsidRDefault="007831EA" w:rsidP="003251D1">
            <w:pPr>
              <w:pStyle w:val="-LettreDestinataireadGEDA"/>
              <w:jc w:val="left"/>
            </w:pPr>
          </w:p>
          <w:p w:rsidR="00BA1B44" w:rsidRDefault="00BA1B44" w:rsidP="003251D1">
            <w:pPr>
              <w:pStyle w:val="-LettreDestinataireadGEDA"/>
              <w:jc w:val="left"/>
            </w:pPr>
          </w:p>
          <w:p w:rsidR="00BA1B44" w:rsidRDefault="00BA1B44" w:rsidP="003251D1">
            <w:pPr>
              <w:pStyle w:val="-LettreDestinataireadGEDA"/>
              <w:jc w:val="left"/>
            </w:pPr>
          </w:p>
          <w:p w:rsidR="00BA1B44" w:rsidRDefault="00BA1B44" w:rsidP="008927D4">
            <w:pPr>
              <w:pStyle w:val="-LettreDestinataireadGEDA"/>
              <w:jc w:val="right"/>
            </w:pPr>
          </w:p>
        </w:tc>
      </w:tr>
    </w:tbl>
    <w:p w:rsidR="007831EA" w:rsidRDefault="007831EA" w:rsidP="008927D4">
      <w:pPr>
        <w:pStyle w:val="-LettreDestinataireadGEDA"/>
        <w:jc w:val="right"/>
      </w:pPr>
    </w:p>
    <w:p w:rsidR="00A72E49" w:rsidRDefault="00487A5B" w:rsidP="00487A5B">
      <w:pPr>
        <w:pStyle w:val="-LettreDestinataireadGEDA"/>
        <w:tabs>
          <w:tab w:val="left" w:pos="2205"/>
        </w:tabs>
        <w:jc w:val="left"/>
      </w:pPr>
      <w:r>
        <w:tab/>
      </w:r>
      <w: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35"/>
      </w:tblGrid>
      <w:tr w:rsidR="005A0FCE" w:rsidTr="003251D1">
        <w:trPr>
          <w:jc w:val="center"/>
        </w:trPr>
        <w:tc>
          <w:tcPr>
            <w:tcW w:w="10735" w:type="dxa"/>
          </w:tcPr>
          <w:p w:rsidR="005A0FCE" w:rsidRDefault="005A0FCE" w:rsidP="005A0FCE">
            <w:pPr>
              <w:pStyle w:val="-LettreDestinataireadGEDA"/>
              <w:jc w:val="left"/>
              <w:rPr>
                <w:b/>
                <w:u w:val="single"/>
              </w:rPr>
            </w:pPr>
            <w:r w:rsidRPr="00AC0C51">
              <w:rPr>
                <w:b/>
                <w:u w:val="single"/>
              </w:rPr>
              <w:t xml:space="preserve">Matériel </w:t>
            </w:r>
            <w:r w:rsidR="00C5416A">
              <w:rPr>
                <w:b/>
                <w:u w:val="single"/>
              </w:rPr>
              <w:t xml:space="preserve">sanitaire </w:t>
            </w:r>
            <w:r w:rsidRPr="00AC0C51">
              <w:rPr>
                <w:b/>
                <w:u w:val="single"/>
              </w:rPr>
              <w:t xml:space="preserve">mis à disposition </w:t>
            </w:r>
            <w:r w:rsidRPr="00E03FB4">
              <w:t>(masques, gel hydroalcoolique, hygiène corporelle, etc…)</w:t>
            </w:r>
          </w:p>
          <w:p w:rsidR="005A0FCE" w:rsidRDefault="005A0FCE" w:rsidP="003251D1">
            <w:pPr>
              <w:pStyle w:val="-LettreDestinataireadGEDA"/>
              <w:jc w:val="left"/>
            </w:pPr>
          </w:p>
          <w:p w:rsidR="005A0FCE" w:rsidRDefault="005A0FCE" w:rsidP="003251D1">
            <w:pPr>
              <w:pStyle w:val="-LettreDestinataireadGEDA"/>
              <w:jc w:val="left"/>
            </w:pPr>
          </w:p>
          <w:p w:rsidR="0063378B" w:rsidRDefault="0063378B" w:rsidP="005A0FCE">
            <w:pPr>
              <w:pStyle w:val="-LettreDestinataireadGEDA"/>
              <w:jc w:val="left"/>
            </w:pPr>
          </w:p>
          <w:p w:rsidR="0063378B" w:rsidRDefault="0063378B" w:rsidP="005A0FCE">
            <w:pPr>
              <w:pStyle w:val="-LettreDestinataireadGEDA"/>
              <w:jc w:val="left"/>
            </w:pPr>
          </w:p>
          <w:p w:rsidR="0063378B" w:rsidRDefault="0063378B" w:rsidP="005A0FCE">
            <w:pPr>
              <w:pStyle w:val="-LettreDestinataireadGEDA"/>
              <w:jc w:val="left"/>
            </w:pPr>
          </w:p>
          <w:p w:rsidR="00A72E49" w:rsidRDefault="00A72E49" w:rsidP="005A0FCE">
            <w:pPr>
              <w:pStyle w:val="-LettreDestinataireadGEDA"/>
              <w:jc w:val="left"/>
            </w:pPr>
          </w:p>
          <w:p w:rsidR="00A72E49" w:rsidRDefault="00A72E49" w:rsidP="005A0FCE">
            <w:pPr>
              <w:pStyle w:val="-LettreDestinataireadGEDA"/>
              <w:jc w:val="left"/>
            </w:pPr>
          </w:p>
        </w:tc>
      </w:tr>
    </w:tbl>
    <w:p w:rsidR="00A72E49" w:rsidRDefault="00487A5B" w:rsidP="00487A5B">
      <w:pPr>
        <w:pStyle w:val="-LettreDestinataireadGEDA"/>
        <w:tabs>
          <w:tab w:val="left" w:pos="3615"/>
        </w:tabs>
        <w:jc w:val="left"/>
      </w:pPr>
      <w:r>
        <w:tab/>
      </w:r>
    </w:p>
    <w:p w:rsidR="00487A5B" w:rsidRDefault="00487A5B" w:rsidP="00487A5B">
      <w:pPr>
        <w:pStyle w:val="-LettreDestinataireadGEDA"/>
        <w:tabs>
          <w:tab w:val="left" w:pos="3615"/>
        </w:tabs>
        <w:jc w:val="left"/>
      </w:pPr>
    </w:p>
    <w:p w:rsidR="00487A5B" w:rsidRDefault="00487A5B" w:rsidP="00487A5B">
      <w:pPr>
        <w:pStyle w:val="-LettreDestinataireadGEDA"/>
        <w:tabs>
          <w:tab w:val="left" w:pos="3615"/>
        </w:tabs>
        <w:jc w:val="left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35"/>
      </w:tblGrid>
      <w:tr w:rsidR="00A72E49" w:rsidTr="003251D1">
        <w:trPr>
          <w:jc w:val="center"/>
        </w:trPr>
        <w:tc>
          <w:tcPr>
            <w:tcW w:w="10735" w:type="dxa"/>
          </w:tcPr>
          <w:p w:rsidR="00180C10" w:rsidRDefault="00F2422A" w:rsidP="00F2422A">
            <w:pPr>
              <w:pStyle w:val="-LettreDestinataireadGEDA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Planning de l’évènement : (horaire – plans ) à joindre.</w:t>
            </w:r>
          </w:p>
          <w:p w:rsidR="00F2422A" w:rsidRPr="000754B1" w:rsidRDefault="00E03FB4" w:rsidP="00E03FB4">
            <w:pPr>
              <w:pStyle w:val="-LettreDestinataireadGEDA"/>
              <w:tabs>
                <w:tab w:val="left" w:pos="2295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A72E49" w:rsidRDefault="00A72E49" w:rsidP="00A72E49">
      <w:pPr>
        <w:pStyle w:val="-LettreDestinataireadGEDA"/>
        <w:jc w:val="right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35"/>
      </w:tblGrid>
      <w:tr w:rsidR="00A72E49" w:rsidTr="003251D1">
        <w:trPr>
          <w:jc w:val="center"/>
        </w:trPr>
        <w:tc>
          <w:tcPr>
            <w:tcW w:w="10735" w:type="dxa"/>
          </w:tcPr>
          <w:p w:rsidR="00A72E49" w:rsidRDefault="00F2422A" w:rsidP="003608E2">
            <w:pPr>
              <w:pStyle w:val="-LettreDestinataireadGEDA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Activités annexes </w:t>
            </w:r>
            <w:r w:rsidRPr="00E03FB4">
              <w:t>(Buvettes</w:t>
            </w:r>
            <w:r w:rsidR="00A72E49" w:rsidRPr="00E03FB4">
              <w:t>, protocole</w:t>
            </w:r>
            <w:r w:rsidR="00EE7A90" w:rsidRPr="00E03FB4">
              <w:t xml:space="preserve"> et dispositif</w:t>
            </w:r>
            <w:r w:rsidR="00A72E49" w:rsidRPr="00E03FB4">
              <w:t xml:space="preserve"> à détailler)</w:t>
            </w:r>
          </w:p>
          <w:p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0733CC" w:rsidRDefault="000733CC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0754B1" w:rsidRDefault="000754B1" w:rsidP="00C5416A">
            <w:pPr>
              <w:pStyle w:val="-LettreDestinataireadGEDA"/>
              <w:jc w:val="left"/>
            </w:pPr>
          </w:p>
        </w:tc>
      </w:tr>
    </w:tbl>
    <w:p w:rsidR="005A0FCE" w:rsidRDefault="005A0FCE" w:rsidP="008927D4">
      <w:pPr>
        <w:pStyle w:val="-LettreDestinataireadGEDA"/>
        <w:jc w:val="right"/>
      </w:pPr>
    </w:p>
    <w:p w:rsidR="007831EA" w:rsidRDefault="007831EA" w:rsidP="008927D4">
      <w:pPr>
        <w:pStyle w:val="-LettreDestinataireadGEDA"/>
        <w:jc w:val="right"/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53"/>
      </w:tblGrid>
      <w:tr w:rsidR="008A2D9F" w:rsidTr="008A2D9F">
        <w:tc>
          <w:tcPr>
            <w:tcW w:w="5387" w:type="dxa"/>
          </w:tcPr>
          <w:p w:rsidR="008A2D9F" w:rsidRDefault="008A2D9F" w:rsidP="008A2D9F">
            <w:pPr>
              <w:pStyle w:val="-LettreDestinataireadGEDA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rPr>
                <w:b/>
                <w:u w:val="single"/>
              </w:rPr>
            </w:pPr>
            <w:r>
              <w:rPr>
                <w:b/>
                <w:u w:val="single"/>
              </w:rPr>
              <w:t>Cachet et s</w:t>
            </w:r>
            <w:r w:rsidRPr="00EF1467">
              <w:rPr>
                <w:b/>
                <w:u w:val="single"/>
              </w:rPr>
              <w:t xml:space="preserve">ignature </w:t>
            </w:r>
          </w:p>
          <w:p w:rsidR="008A2D9F" w:rsidRDefault="008A2D9F" w:rsidP="008A2D9F">
            <w:pPr>
              <w:pStyle w:val="-LettreDestinataireadGEDA"/>
              <w:rPr>
                <w:b/>
                <w:u w:val="single"/>
              </w:rPr>
            </w:pPr>
            <w:r w:rsidRPr="00EF1467">
              <w:rPr>
                <w:b/>
                <w:u w:val="single"/>
              </w:rPr>
              <w:t>d</w:t>
            </w:r>
            <w:r>
              <w:rPr>
                <w:b/>
                <w:u w:val="single"/>
              </w:rPr>
              <w:t>e la directrice / du directeur de l’école</w:t>
            </w:r>
          </w:p>
        </w:tc>
        <w:tc>
          <w:tcPr>
            <w:tcW w:w="5353" w:type="dxa"/>
          </w:tcPr>
          <w:p w:rsidR="008A2D9F" w:rsidRDefault="008A2D9F" w:rsidP="008A2D9F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8A2D9F" w:rsidRDefault="008A2D9F" w:rsidP="008A2D9F">
            <w:pPr>
              <w:pStyle w:val="-LettreDestinataireadGEDA"/>
              <w:rPr>
                <w:b/>
                <w:u w:val="single"/>
              </w:rPr>
            </w:pPr>
            <w:r>
              <w:rPr>
                <w:b/>
                <w:u w:val="single"/>
              </w:rPr>
              <w:t>Cachet et s</w:t>
            </w:r>
            <w:r w:rsidRPr="00EF1467">
              <w:rPr>
                <w:b/>
                <w:u w:val="single"/>
              </w:rPr>
              <w:t>ignature</w:t>
            </w:r>
          </w:p>
          <w:p w:rsidR="008A2D9F" w:rsidRDefault="008A2D9F" w:rsidP="008A2D9F">
            <w:pPr>
              <w:pStyle w:val="-LettreDestinataireadGEDA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de l’IEN de la circonscription </w:t>
            </w:r>
          </w:p>
        </w:tc>
      </w:tr>
    </w:tbl>
    <w:p w:rsidR="00353C6A" w:rsidRPr="00EF1467" w:rsidRDefault="00353C6A" w:rsidP="003251D1">
      <w:pPr>
        <w:pStyle w:val="-LettreDestinataireadGEDA"/>
        <w:ind w:left="5396" w:firstLine="284"/>
        <w:jc w:val="right"/>
        <w:rPr>
          <w:b/>
        </w:rPr>
      </w:pPr>
    </w:p>
    <w:sectPr w:rsidR="00353C6A" w:rsidRPr="00EF1467" w:rsidSect="0014434E">
      <w:footerReference w:type="default" r:id="rId9"/>
      <w:footerReference w:type="first" r:id="rId10"/>
      <w:endnotePr>
        <w:numFmt w:val="decimal"/>
      </w:endnotePr>
      <w:pgSz w:w="11879" w:h="16800"/>
      <w:pgMar w:top="567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224" w:rsidRDefault="004F1224">
      <w:r>
        <w:separator/>
      </w:r>
    </w:p>
  </w:endnote>
  <w:endnote w:type="continuationSeparator" w:id="0">
    <w:p w:rsidR="004F1224" w:rsidRDefault="004F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625317"/>
      <w:docPartObj>
        <w:docPartGallery w:val="Page Numbers (Bottom of Page)"/>
        <w:docPartUnique/>
      </w:docPartObj>
    </w:sdtPr>
    <w:sdtEndPr/>
    <w:sdtContent>
      <w:p w:rsidR="003647A4" w:rsidRDefault="00E771B8">
        <w:pPr>
          <w:pStyle w:val="Pieddepage"/>
          <w:jc w:val="right"/>
        </w:pPr>
        <w:r>
          <w:fldChar w:fldCharType="begin"/>
        </w:r>
        <w:r w:rsidR="003647A4">
          <w:instrText>PAGE   \* MERGEFORMAT</w:instrText>
        </w:r>
        <w:r>
          <w:fldChar w:fldCharType="separate"/>
        </w:r>
        <w:r w:rsidR="00024DFE">
          <w:rPr>
            <w:noProof/>
          </w:rPr>
          <w:t>2</w:t>
        </w:r>
        <w:r>
          <w:fldChar w:fldCharType="end"/>
        </w:r>
      </w:p>
    </w:sdtContent>
  </w:sdt>
  <w:p w:rsidR="00E353CF" w:rsidRDefault="00E353CF">
    <w:pPr>
      <w:pStyle w:val="-DiversLigneinvisibleGED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7A4" w:rsidRPr="003647A4" w:rsidRDefault="003647A4" w:rsidP="003647A4">
    <w:pPr>
      <w:pStyle w:val="Pieddepage"/>
      <w:jc w:val="right"/>
      <w:rPr>
        <w:lang w:val="en-US"/>
      </w:rPr>
    </w:pPr>
    <w:r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224" w:rsidRDefault="004F1224">
      <w:r>
        <w:separator/>
      </w:r>
    </w:p>
  </w:footnote>
  <w:footnote w:type="continuationSeparator" w:id="0">
    <w:p w:rsidR="004F1224" w:rsidRDefault="004F1224">
      <w:r>
        <w:continuationSeparator/>
      </w:r>
    </w:p>
  </w:footnote>
  <w:footnote w:id="1">
    <w:p w:rsidR="00E03FB4" w:rsidRDefault="00E03FB4" w:rsidP="00E03FB4">
      <w:pPr>
        <w:pStyle w:val="Notedebasdepage"/>
      </w:pPr>
      <w:r>
        <w:rPr>
          <w:rStyle w:val="Appelnotedebasdep"/>
        </w:rPr>
        <w:footnoteRef/>
      </w:r>
      <w:r>
        <w:t xml:space="preserve"> Décision justifiée par un public nombreux au regard des espaces disponibles. Tenir compte des capacités d’accueil des lieux communs (sanitaires, buvette, entrées, sorties…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F669A"/>
    <w:multiLevelType w:val="multilevel"/>
    <w:tmpl w:val="22D6D28E"/>
    <w:lvl w:ilvl="0">
      <w:start w:val="1"/>
      <w:numFmt w:val="upperRoman"/>
      <w:pStyle w:val="Titre1"/>
      <w:suff w:val="space"/>
      <w:lvlText w:val="%1 -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 -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Titre3"/>
      <w:suff w:val="space"/>
      <w:lvlText w:val="%2.%3 -"/>
      <w:lvlJc w:val="left"/>
      <w:pPr>
        <w:ind w:left="851" w:hanging="567"/>
      </w:pPr>
      <w:rPr>
        <w:rFonts w:hint="default"/>
      </w:rPr>
    </w:lvl>
    <w:lvl w:ilvl="3">
      <w:start w:val="1"/>
      <w:numFmt w:val="decimal"/>
      <w:pStyle w:val="Titre4"/>
      <w:suff w:val="space"/>
      <w:lvlText w:val="%2.%3.%4 -"/>
      <w:lvlJc w:val="left"/>
      <w:pPr>
        <w:ind w:left="284" w:firstLine="567"/>
      </w:pPr>
      <w:rPr>
        <w:rFonts w:hint="default"/>
      </w:rPr>
    </w:lvl>
    <w:lvl w:ilvl="4">
      <w:start w:val="1"/>
      <w:numFmt w:val="decimal"/>
      <w:pStyle w:val="Titre5"/>
      <w:suff w:val="space"/>
      <w:lvlText w:val="%2.%3.%4.%5 -"/>
      <w:lvlJc w:val="left"/>
      <w:pPr>
        <w:ind w:left="284" w:firstLine="567"/>
      </w:pPr>
      <w:rPr>
        <w:rFonts w:hint="default"/>
      </w:rPr>
    </w:lvl>
    <w:lvl w:ilvl="5">
      <w:start w:val="1"/>
      <w:numFmt w:val="decimal"/>
      <w:pStyle w:val="Titre6"/>
      <w:suff w:val="space"/>
      <w:lvlText w:val="%2.%3.%4.%5.%6 -"/>
      <w:lvlJc w:val="left"/>
      <w:pPr>
        <w:ind w:left="284" w:firstLine="567"/>
      </w:pPr>
      <w:rPr>
        <w:rFonts w:hint="default"/>
      </w:rPr>
    </w:lvl>
    <w:lvl w:ilvl="6">
      <w:start w:val="1"/>
      <w:numFmt w:val="ordinal"/>
      <w:pStyle w:val="Titre7"/>
      <w:suff w:val="space"/>
      <w:lvlText w:val="%7 -"/>
      <w:lvlJc w:val="left"/>
      <w:pPr>
        <w:ind w:left="0" w:firstLine="851"/>
      </w:pPr>
      <w:rPr>
        <w:rFonts w:hint="default"/>
      </w:rPr>
    </w:lvl>
    <w:lvl w:ilvl="7">
      <w:start w:val="1"/>
      <w:numFmt w:val="upperLetter"/>
      <w:pStyle w:val="Titre8"/>
      <w:suff w:val="space"/>
      <w:lvlText w:val="%8/"/>
      <w:lvlJc w:val="left"/>
      <w:pPr>
        <w:ind w:left="0" w:firstLine="851"/>
      </w:pPr>
      <w:rPr>
        <w:rFonts w:hint="default"/>
      </w:rPr>
    </w:lvl>
    <w:lvl w:ilvl="8">
      <w:start w:val="1"/>
      <w:numFmt w:val="lowerLetter"/>
      <w:pStyle w:val="Titre9"/>
      <w:suff w:val="space"/>
      <w:lvlText w:val="%9)"/>
      <w:lvlJc w:val="left"/>
      <w:pPr>
        <w:ind w:left="0" w:firstLine="851"/>
      </w:pPr>
      <w:rPr>
        <w:rFonts w:hint="default"/>
      </w:rPr>
    </w:lvl>
  </w:abstractNum>
  <w:abstractNum w:abstractNumId="1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67"/>
    <w:rsid w:val="000133B7"/>
    <w:rsid w:val="00024DFE"/>
    <w:rsid w:val="000633BD"/>
    <w:rsid w:val="000733CC"/>
    <w:rsid w:val="000754B1"/>
    <w:rsid w:val="00082005"/>
    <w:rsid w:val="000D0F15"/>
    <w:rsid w:val="000E02EC"/>
    <w:rsid w:val="0014434E"/>
    <w:rsid w:val="001764D3"/>
    <w:rsid w:val="00180C10"/>
    <w:rsid w:val="002246B1"/>
    <w:rsid w:val="00246279"/>
    <w:rsid w:val="002542AB"/>
    <w:rsid w:val="00283649"/>
    <w:rsid w:val="002951E1"/>
    <w:rsid w:val="002D0D82"/>
    <w:rsid w:val="003148E0"/>
    <w:rsid w:val="003251D1"/>
    <w:rsid w:val="00326334"/>
    <w:rsid w:val="00353C6A"/>
    <w:rsid w:val="003647A4"/>
    <w:rsid w:val="00365106"/>
    <w:rsid w:val="003B6FDD"/>
    <w:rsid w:val="0042254D"/>
    <w:rsid w:val="00436267"/>
    <w:rsid w:val="00451172"/>
    <w:rsid w:val="00453D0B"/>
    <w:rsid w:val="00470F0B"/>
    <w:rsid w:val="00487A5B"/>
    <w:rsid w:val="004A0949"/>
    <w:rsid w:val="004A70F4"/>
    <w:rsid w:val="004C487D"/>
    <w:rsid w:val="004C71AF"/>
    <w:rsid w:val="004F1224"/>
    <w:rsid w:val="00512CED"/>
    <w:rsid w:val="00513D9A"/>
    <w:rsid w:val="00534C4C"/>
    <w:rsid w:val="005764A4"/>
    <w:rsid w:val="00582528"/>
    <w:rsid w:val="005A0FCE"/>
    <w:rsid w:val="005D41D1"/>
    <w:rsid w:val="005F2A2C"/>
    <w:rsid w:val="00610C63"/>
    <w:rsid w:val="006125EC"/>
    <w:rsid w:val="006165B5"/>
    <w:rsid w:val="0063378B"/>
    <w:rsid w:val="00666D47"/>
    <w:rsid w:val="00685155"/>
    <w:rsid w:val="00691B41"/>
    <w:rsid w:val="00756CE0"/>
    <w:rsid w:val="007831EA"/>
    <w:rsid w:val="007935B3"/>
    <w:rsid w:val="00795A27"/>
    <w:rsid w:val="007C4038"/>
    <w:rsid w:val="007D2EF7"/>
    <w:rsid w:val="007D664F"/>
    <w:rsid w:val="0080107C"/>
    <w:rsid w:val="00806097"/>
    <w:rsid w:val="0082556F"/>
    <w:rsid w:val="0084732A"/>
    <w:rsid w:val="0087231C"/>
    <w:rsid w:val="008927D4"/>
    <w:rsid w:val="008A2D9F"/>
    <w:rsid w:val="008A6CFC"/>
    <w:rsid w:val="0090167C"/>
    <w:rsid w:val="0092398B"/>
    <w:rsid w:val="0098775E"/>
    <w:rsid w:val="009C6947"/>
    <w:rsid w:val="009E4277"/>
    <w:rsid w:val="00A72E49"/>
    <w:rsid w:val="00A86A50"/>
    <w:rsid w:val="00A93E43"/>
    <w:rsid w:val="00AA7EE9"/>
    <w:rsid w:val="00AC0C51"/>
    <w:rsid w:val="00B00F8F"/>
    <w:rsid w:val="00BA1B44"/>
    <w:rsid w:val="00BD07F6"/>
    <w:rsid w:val="00BE3B05"/>
    <w:rsid w:val="00C119E2"/>
    <w:rsid w:val="00C33A4D"/>
    <w:rsid w:val="00C4307F"/>
    <w:rsid w:val="00C5360E"/>
    <w:rsid w:val="00C53DCA"/>
    <w:rsid w:val="00C5416A"/>
    <w:rsid w:val="00C73F8C"/>
    <w:rsid w:val="00D01973"/>
    <w:rsid w:val="00D278BE"/>
    <w:rsid w:val="00D334A7"/>
    <w:rsid w:val="00D36EBE"/>
    <w:rsid w:val="00D51400"/>
    <w:rsid w:val="00D67806"/>
    <w:rsid w:val="00D752CB"/>
    <w:rsid w:val="00DA70DB"/>
    <w:rsid w:val="00E03FB4"/>
    <w:rsid w:val="00E12319"/>
    <w:rsid w:val="00E149B3"/>
    <w:rsid w:val="00E15D2B"/>
    <w:rsid w:val="00E353CF"/>
    <w:rsid w:val="00E771B8"/>
    <w:rsid w:val="00E80439"/>
    <w:rsid w:val="00EE7A90"/>
    <w:rsid w:val="00EF1467"/>
    <w:rsid w:val="00F2422A"/>
    <w:rsid w:val="00FD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35BAD9-D5E5-46E8-BCA3-00E75550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DFE"/>
    <w:rPr>
      <w:rFonts w:eastAsiaTheme="minorHAnsi" w:cstheme="minorBidi"/>
      <w:sz w:val="24"/>
      <w:szCs w:val="22"/>
      <w:lang w:eastAsia="en-US"/>
    </w:rPr>
  </w:style>
  <w:style w:type="paragraph" w:styleId="Titre1">
    <w:name w:val="heading 1"/>
    <w:basedOn w:val="Titre"/>
    <w:next w:val="-LettreTexteGEDA"/>
    <w:qFormat/>
    <w:rsid w:val="004A70F4"/>
    <w:pPr>
      <w:keepNext/>
      <w:numPr>
        <w:numId w:val="2"/>
      </w:numPr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4A70F4"/>
    <w:pPr>
      <w:numPr>
        <w:ilvl w:val="1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4A70F4"/>
    <w:pPr>
      <w:numPr>
        <w:ilvl w:val="2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4A70F4"/>
    <w:pPr>
      <w:numPr>
        <w:ilvl w:val="3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4A70F4"/>
    <w:pPr>
      <w:keepLines/>
      <w:numPr>
        <w:ilvl w:val="4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4A70F4"/>
    <w:pPr>
      <w:numPr>
        <w:ilvl w:val="5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4A70F4"/>
    <w:pPr>
      <w:numPr>
        <w:ilvl w:val="6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4A70F4"/>
    <w:pPr>
      <w:numPr>
        <w:ilvl w:val="7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4A70F4"/>
    <w:pPr>
      <w:numPr>
        <w:ilvl w:val="8"/>
        <w:numId w:val="2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  <w:rsid w:val="00024DFE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024DFE"/>
  </w:style>
  <w:style w:type="paragraph" w:styleId="Titre">
    <w:name w:val="Title"/>
    <w:next w:val="-LettreTexteGEDA"/>
    <w:qFormat/>
    <w:rsid w:val="004A70F4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4A70F4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4A70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A70F4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4A70F4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4A70F4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4A70F4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4A70F4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4A70F4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4A70F4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4A70F4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4A70F4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4A70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4A70F4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DestinataireGEDA">
    <w:name w:val="- Lettre:Destinataire (à)  GEDA"/>
    <w:next w:val="-LettreDestinataireGEDA0"/>
    <w:rsid w:val="004A70F4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DestinataireGEDA0">
    <w:name w:val="- Lettre:Destinataire    GEDA"/>
    <w:basedOn w:val="Normal"/>
    <w:next w:val="Normal"/>
    <w:rsid w:val="004A70F4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Cs w:val="20"/>
    </w:rPr>
  </w:style>
  <w:style w:type="paragraph" w:customStyle="1" w:styleId="-LettreDestinataireadGEDA">
    <w:name w:val="- Lettre:Destinataire (ad)GEDA"/>
    <w:basedOn w:val="-LettreDestinataireGEDA"/>
    <w:rsid w:val="004A70F4"/>
    <w:pPr>
      <w:spacing w:before="0"/>
    </w:pPr>
    <w:rPr>
      <w:b w:val="0"/>
    </w:rPr>
  </w:style>
  <w:style w:type="paragraph" w:customStyle="1" w:styleId="-LettreObjetGEDA">
    <w:name w:val="- Lettre:Objet                GEDA"/>
    <w:next w:val="-LettreSuiteORefPJGEDA"/>
    <w:rsid w:val="004A70F4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4A70F4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4A70F4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4A70F4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4A70F4"/>
    <w:pPr>
      <w:spacing w:before="360"/>
    </w:pPr>
  </w:style>
  <w:style w:type="paragraph" w:customStyle="1" w:styleId="-PPNORGEDA">
    <w:name w:val="- PP:NOR                     GEDA"/>
    <w:rsid w:val="004A70F4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4A70F4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4A70F4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4A70F4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4A70F4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4A70F4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4A70F4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4A70F4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4A70F4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semiHidden/>
    <w:rsid w:val="004A70F4"/>
  </w:style>
  <w:style w:type="paragraph" w:styleId="TM1">
    <w:name w:val="toc 1"/>
    <w:basedOn w:val="Normal"/>
    <w:next w:val="Normal"/>
    <w:autoRedefine/>
    <w:semiHidden/>
    <w:rsid w:val="004A70F4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4A70F4"/>
    <w:pPr>
      <w:ind w:left="240"/>
    </w:pPr>
  </w:style>
  <w:style w:type="paragraph" w:styleId="TM3">
    <w:name w:val="toc 3"/>
    <w:basedOn w:val="Normal"/>
    <w:next w:val="Normal"/>
    <w:autoRedefine/>
    <w:semiHidden/>
    <w:rsid w:val="004A70F4"/>
    <w:pPr>
      <w:ind w:left="480"/>
    </w:pPr>
  </w:style>
  <w:style w:type="paragraph" w:styleId="TM4">
    <w:name w:val="toc 4"/>
    <w:basedOn w:val="Normal"/>
    <w:next w:val="Normal"/>
    <w:autoRedefine/>
    <w:semiHidden/>
    <w:rsid w:val="004A70F4"/>
    <w:pPr>
      <w:ind w:left="720"/>
    </w:pPr>
  </w:style>
  <w:style w:type="paragraph" w:styleId="TM5">
    <w:name w:val="toc 5"/>
    <w:basedOn w:val="Normal"/>
    <w:next w:val="Normal"/>
    <w:autoRedefine/>
    <w:semiHidden/>
    <w:rsid w:val="004A70F4"/>
    <w:pPr>
      <w:ind w:left="960"/>
    </w:pPr>
  </w:style>
  <w:style w:type="paragraph" w:styleId="TM6">
    <w:name w:val="toc 6"/>
    <w:basedOn w:val="Normal"/>
    <w:next w:val="Normal"/>
    <w:autoRedefine/>
    <w:semiHidden/>
    <w:rsid w:val="004A70F4"/>
    <w:pPr>
      <w:ind w:left="1200"/>
    </w:pPr>
  </w:style>
  <w:style w:type="paragraph" w:styleId="TM7">
    <w:name w:val="toc 7"/>
    <w:basedOn w:val="Normal"/>
    <w:next w:val="Normal"/>
    <w:autoRedefine/>
    <w:semiHidden/>
    <w:rsid w:val="004A70F4"/>
    <w:pPr>
      <w:ind w:left="1440"/>
    </w:pPr>
  </w:style>
  <w:style w:type="paragraph" w:styleId="TM8">
    <w:name w:val="toc 8"/>
    <w:basedOn w:val="Normal"/>
    <w:next w:val="Normal"/>
    <w:autoRedefine/>
    <w:semiHidden/>
    <w:rsid w:val="004A70F4"/>
    <w:pPr>
      <w:ind w:left="1680"/>
    </w:pPr>
  </w:style>
  <w:style w:type="paragraph" w:styleId="TM9">
    <w:name w:val="toc 9"/>
    <w:basedOn w:val="Normal"/>
    <w:next w:val="Normal"/>
    <w:autoRedefine/>
    <w:semiHidden/>
    <w:rsid w:val="004A70F4"/>
    <w:pPr>
      <w:ind w:left="1920"/>
    </w:pPr>
  </w:style>
  <w:style w:type="paragraph" w:customStyle="1" w:styleId="-LettreDestinatairescGEDA">
    <w:name w:val="- Lettre:Destinataire (s/c)   GEDA"/>
    <w:basedOn w:val="-LettreDestinataireGEDA0"/>
    <w:rsid w:val="004A70F4"/>
    <w:pPr>
      <w:spacing w:before="120" w:after="120"/>
    </w:pPr>
    <w:rPr>
      <w:noProof w:val="0"/>
    </w:rPr>
  </w:style>
  <w:style w:type="paragraph" w:customStyle="1" w:styleId="-EntetePresidenceGEDA">
    <w:name w:val="- Entete:Presidence                    GEDA"/>
    <w:basedOn w:val="Normal"/>
    <w:rsid w:val="004A70F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4A70F4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semiHidden/>
    <w:rsid w:val="004A70F4"/>
    <w:rPr>
      <w:color w:val="0000FF"/>
      <w:u w:val="single"/>
    </w:rPr>
  </w:style>
  <w:style w:type="character" w:styleId="Lienhypertextesuivivisit">
    <w:name w:val="FollowedHyperlink"/>
    <w:semiHidden/>
    <w:rsid w:val="004A70F4"/>
    <w:rPr>
      <w:color w:val="800080"/>
      <w:u w:val="single"/>
    </w:rPr>
  </w:style>
  <w:style w:type="character" w:customStyle="1" w:styleId="-DiversSignatairechargGEDA">
    <w:name w:val="- Divers:Signataire (chargé..)  GEDA"/>
    <w:rsid w:val="004A70F4"/>
    <w:rPr>
      <w:i/>
      <w:caps/>
    </w:rPr>
  </w:style>
  <w:style w:type="character" w:customStyle="1" w:styleId="-DiversSignatairecharg2GEDA">
    <w:name w:val="- Divers:Signataire (chargé..)2 GEDA"/>
    <w:rsid w:val="004A70F4"/>
    <w:rPr>
      <w:i/>
      <w:sz w:val="20"/>
    </w:rPr>
  </w:style>
  <w:style w:type="paragraph" w:customStyle="1" w:styleId="-EnteteRapporteurGEDA">
    <w:name w:val="- Entete:Rapporteur                GEDA"/>
    <w:rsid w:val="004A70F4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rsid w:val="004A70F4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4A70F4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rsid w:val="004A70F4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EnteteGEDA">
    <w:name w:val="- Bde:Entete                 GEDA"/>
    <w:rsid w:val="004A70F4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ActionGEDA">
    <w:name w:val="- Bde:Action                  GEDA"/>
    <w:rsid w:val="004A70F4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  <w:sz w:val="24"/>
    </w:rPr>
  </w:style>
  <w:style w:type="paragraph" w:customStyle="1" w:styleId="-BdeEnteteARGEDA">
    <w:name w:val="- Bde:Entete AR                 GEDA"/>
    <w:rsid w:val="004A70F4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ActeDestinatairesGEDA">
    <w:name w:val="- Acte:Destinataires       GEDA"/>
    <w:rsid w:val="004A70F4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BdeTitreARGEDA">
    <w:name w:val="- Bde:Titre AR               GEDA"/>
    <w:rsid w:val="004A70F4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LettrebDestinataireGEDA">
    <w:name w:val="- Lettre:b_Destinataire (à)       GEDA"/>
    <w:next w:val="-LettrebDestinatairetitreGEDA"/>
    <w:rsid w:val="004A70F4"/>
    <w:rPr>
      <w:sz w:val="24"/>
    </w:rPr>
  </w:style>
  <w:style w:type="paragraph" w:customStyle="1" w:styleId="-BdeL1C1ARGEDA">
    <w:name w:val="- Bde:L1C1 AR              GEDA"/>
    <w:rsid w:val="004A70F4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4A70F4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LettrebDestinatairetitreGEDA">
    <w:name w:val="- Lettre:b_Destinataire titre     GEDA"/>
    <w:rsid w:val="004A70F4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4A70F4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4A70F4"/>
  </w:style>
  <w:style w:type="paragraph" w:customStyle="1" w:styleId="-LettrehDestinataireGEDA">
    <w:name w:val="- Lettre:h_Destinataire    GEDA"/>
    <w:next w:val="-LettrehDestinataireadGEDA"/>
    <w:rsid w:val="004A70F4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4A70F4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4A70F4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4A70F4"/>
    <w:pPr>
      <w:spacing w:before="120" w:after="120"/>
    </w:pPr>
    <w:rPr>
      <w:b w:val="0"/>
    </w:rPr>
  </w:style>
  <w:style w:type="paragraph" w:customStyle="1" w:styleId="-EntetePresidentGEDA">
    <w:name w:val="- Entete:President                    GEDA"/>
    <w:basedOn w:val="Normal"/>
    <w:rsid w:val="004A70F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0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0F4"/>
    <w:rPr>
      <w:rFonts w:ascii="Tahoma" w:eastAsiaTheme="minorHAns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4A7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4A70F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E03FB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3FB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03FB4"/>
    <w:rPr>
      <w:rFonts w:eastAsia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E03F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5FC3A-3CE9-4C2A-B75E-454A9354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scolarité</vt:lpstr>
    </vt:vector>
  </TitlesOfParts>
  <Company>présidence</Company>
  <LinksUpToDate>false</LinksUpToDate>
  <CharactersWithSpaces>968</CharactersWithSpaces>
  <SharedDoc>false</SharedDoc>
  <HLinks>
    <vt:vector size="6" baseType="variant">
      <vt:variant>
        <vt:i4>8323150</vt:i4>
      </vt:variant>
      <vt:variant>
        <vt:i4>6</vt:i4>
      </vt:variant>
      <vt:variant>
        <vt:i4>0</vt:i4>
      </vt:variant>
      <vt:variant>
        <vt:i4>5</vt:i4>
      </vt:variant>
      <vt:variant>
        <vt:lpwstr>mailto:secretariat@education.min.gov.pf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scolarité</dc:title>
  <dc:subject>GEDA v.V17</dc:subject>
  <dc:creator>sophie.neyret</dc:creator>
  <dc:description>Adapter le cartouche du destinataire en fonction de sa nature : personne physique ou morale, interne ou externe, avec ou sans s/c.</dc:description>
  <cp:lastModifiedBy>hiriata.amaru</cp:lastModifiedBy>
  <cp:revision>4</cp:revision>
  <cp:lastPrinted>2021-06-03T01:13:00Z</cp:lastPrinted>
  <dcterms:created xsi:type="dcterms:W3CDTF">2021-06-03T00:09:00Z</dcterms:created>
  <dcterms:modified xsi:type="dcterms:W3CDTF">2021-06-03T01:13:00Z</dcterms:modified>
</cp:coreProperties>
</file>