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5A" w:rsidRDefault="00997475" w:rsidP="00C35F19">
      <w:pPr>
        <w:pStyle w:val="Titre2"/>
        <w:ind w:right="-851"/>
        <w:rPr>
          <w:rFonts w:ascii="Century Gothic" w:hAnsi="Century Gothic"/>
        </w:rPr>
      </w:pPr>
      <w:bookmarkStart w:id="0" w:name="_Toc500223738"/>
      <w:r>
        <w:rPr>
          <w:rFonts w:ascii="Century Gothic" w:hAnsi="Century Gothic"/>
          <w:u w:val="none"/>
          <w:bdr w:val="single" w:sz="12" w:space="0" w:color="auto"/>
        </w:rPr>
        <w:t>F</w:t>
      </w:r>
      <w:r w:rsidR="005D1ABE">
        <w:rPr>
          <w:rFonts w:ascii="Century Gothic" w:hAnsi="Century Gothic"/>
          <w:u w:val="none"/>
          <w:bdr w:val="single" w:sz="12" w:space="0" w:color="auto"/>
        </w:rPr>
        <w:t>A</w:t>
      </w:r>
      <w:bookmarkStart w:id="1" w:name="_GoBack"/>
      <w:bookmarkEnd w:id="1"/>
      <w:r>
        <w:rPr>
          <w:rFonts w:ascii="Century Gothic" w:hAnsi="Century Gothic"/>
          <w:u w:val="none"/>
          <w:bdr w:val="single" w:sz="12" w:space="0" w:color="auto"/>
        </w:rPr>
        <w:t>.2</w:t>
      </w:r>
      <w:r w:rsidR="00E1645A" w:rsidRPr="00E1645A">
        <w:rPr>
          <w:rFonts w:ascii="Century Gothic" w:hAnsi="Century Gothic"/>
          <w:u w:val="none"/>
        </w:rPr>
        <w:t xml:space="preserve"> </w:t>
      </w:r>
      <w:bookmarkEnd w:id="0"/>
      <w:r w:rsidR="00D36C85" w:rsidRPr="00D36C85">
        <w:rPr>
          <w:rFonts w:ascii="Century Gothic" w:hAnsi="Century Gothic"/>
          <w:highlight w:val="lightGray"/>
        </w:rPr>
        <w:t>MAIN COURANTE DES APPELS TELEPHONIQUES</w:t>
      </w:r>
    </w:p>
    <w:tbl>
      <w:tblPr>
        <w:tblStyle w:val="Grilledutableau"/>
        <w:tblpPr w:leftFromText="141" w:rightFromText="141" w:vertAnchor="text" w:horzAnchor="margin" w:tblpXSpec="center" w:tblpY="150"/>
        <w:tblW w:w="0" w:type="auto"/>
        <w:tblLook w:val="04A0" w:firstRow="1" w:lastRow="0" w:firstColumn="1" w:lastColumn="0" w:noHBand="0" w:noVBand="1"/>
      </w:tblPr>
      <w:tblGrid>
        <w:gridCol w:w="930"/>
        <w:gridCol w:w="1872"/>
        <w:gridCol w:w="1275"/>
        <w:gridCol w:w="1161"/>
      </w:tblGrid>
      <w:tr w:rsidR="00D36C85" w:rsidRPr="00D36C85" w:rsidTr="00D36C85">
        <w:trPr>
          <w:trHeight w:val="382"/>
        </w:trPr>
        <w:tc>
          <w:tcPr>
            <w:tcW w:w="930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D36C85">
              <w:rPr>
                <w:rFonts w:ascii="Century Gothic" w:hAnsi="Century Gothic"/>
                <w:sz w:val="24"/>
                <w:szCs w:val="24"/>
              </w:rPr>
              <w:t>Date</w:t>
            </w:r>
          </w:p>
        </w:tc>
        <w:tc>
          <w:tcPr>
            <w:tcW w:w="1872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75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D36C85">
              <w:rPr>
                <w:rFonts w:ascii="Century Gothic" w:hAnsi="Century Gothic"/>
                <w:sz w:val="24"/>
                <w:szCs w:val="24"/>
              </w:rPr>
              <w:t>Page N°</w:t>
            </w:r>
          </w:p>
        </w:tc>
        <w:tc>
          <w:tcPr>
            <w:tcW w:w="1161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D36C85" w:rsidRDefault="00D36C85" w:rsidP="00D36C85">
      <w:pPr>
        <w:rPr>
          <w:lang w:eastAsia="fr-FR"/>
        </w:rPr>
      </w:pPr>
    </w:p>
    <w:p w:rsidR="00D36C85" w:rsidRDefault="00D36C85" w:rsidP="00D36C85">
      <w:pPr>
        <w:spacing w:after="0"/>
      </w:pPr>
    </w:p>
    <w:tbl>
      <w:tblPr>
        <w:tblStyle w:val="Grilledutableau"/>
        <w:tblW w:w="10428" w:type="dxa"/>
        <w:jc w:val="center"/>
        <w:tblLook w:val="04A0" w:firstRow="1" w:lastRow="0" w:firstColumn="1" w:lastColumn="0" w:noHBand="0" w:noVBand="1"/>
      </w:tblPr>
      <w:tblGrid>
        <w:gridCol w:w="853"/>
        <w:gridCol w:w="2292"/>
        <w:gridCol w:w="3490"/>
        <w:gridCol w:w="3793"/>
      </w:tblGrid>
      <w:tr w:rsidR="00D36C85" w:rsidRPr="00D36C85" w:rsidTr="00C35F19">
        <w:trPr>
          <w:trHeight w:val="218"/>
          <w:jc w:val="center"/>
        </w:trPr>
        <w:tc>
          <w:tcPr>
            <w:tcW w:w="853" w:type="dxa"/>
            <w:shd w:val="clear" w:color="auto" w:fill="D9D9D9" w:themeFill="background1" w:themeFillShade="D9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5782" w:type="dxa"/>
            <w:gridSpan w:val="2"/>
            <w:shd w:val="clear" w:color="auto" w:fill="D9D9D9" w:themeFill="background1" w:themeFillShade="D9"/>
          </w:tcPr>
          <w:p w:rsidR="00D36C85" w:rsidRPr="00D36C85" w:rsidRDefault="00D36C85" w:rsidP="00D36C85">
            <w:pPr>
              <w:spacing w:after="0"/>
              <w:jc w:val="center"/>
              <w:rPr>
                <w:rFonts w:ascii="Century Gothic" w:hAnsi="Century Gothic"/>
                <w:b/>
              </w:rPr>
            </w:pPr>
            <w:r w:rsidRPr="00D36C85">
              <w:rPr>
                <w:rFonts w:ascii="Century Gothic" w:hAnsi="Century Gothic"/>
                <w:b/>
              </w:rPr>
              <w:t>Communications téléphoniques</w:t>
            </w:r>
          </w:p>
        </w:tc>
        <w:tc>
          <w:tcPr>
            <w:tcW w:w="3793" w:type="dxa"/>
            <w:shd w:val="clear" w:color="auto" w:fill="D9D9D9" w:themeFill="background1" w:themeFillShade="D9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45"/>
          <w:jc w:val="center"/>
        </w:trPr>
        <w:tc>
          <w:tcPr>
            <w:tcW w:w="853" w:type="dxa"/>
            <w:shd w:val="clear" w:color="auto" w:fill="D9D9D9" w:themeFill="background1" w:themeFillShade="D9"/>
            <w:vAlign w:val="center"/>
          </w:tcPr>
          <w:p w:rsidR="00D36C85" w:rsidRPr="00C35F19" w:rsidRDefault="00D36C85" w:rsidP="00D36C85">
            <w:pPr>
              <w:spacing w:after="0"/>
              <w:jc w:val="center"/>
              <w:rPr>
                <w:rFonts w:ascii="Century Gothic" w:hAnsi="Century Gothic"/>
              </w:rPr>
            </w:pPr>
            <w:r w:rsidRPr="00C35F19">
              <w:rPr>
                <w:rFonts w:ascii="Century Gothic" w:hAnsi="Century Gothic"/>
              </w:rPr>
              <w:t>Heure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:rsidR="00D36C85" w:rsidRPr="00C35F19" w:rsidRDefault="00D36C85" w:rsidP="00D36C85">
            <w:pPr>
              <w:spacing w:after="0"/>
              <w:jc w:val="center"/>
              <w:rPr>
                <w:rFonts w:ascii="Century Gothic" w:hAnsi="Century Gothic"/>
              </w:rPr>
            </w:pPr>
            <w:r w:rsidRPr="00C35F19">
              <w:rPr>
                <w:rFonts w:ascii="Century Gothic" w:hAnsi="Century Gothic"/>
              </w:rPr>
              <w:t>Origine ou destinataire *</w:t>
            </w:r>
          </w:p>
        </w:tc>
        <w:tc>
          <w:tcPr>
            <w:tcW w:w="3490" w:type="dxa"/>
            <w:shd w:val="clear" w:color="auto" w:fill="D9D9D9" w:themeFill="background1" w:themeFillShade="D9"/>
            <w:vAlign w:val="center"/>
          </w:tcPr>
          <w:p w:rsidR="00D36C85" w:rsidRPr="00C35F19" w:rsidRDefault="00D36C85" w:rsidP="00D36C85">
            <w:pPr>
              <w:spacing w:after="0"/>
              <w:jc w:val="center"/>
              <w:rPr>
                <w:rFonts w:ascii="Century Gothic" w:hAnsi="Century Gothic"/>
              </w:rPr>
            </w:pPr>
            <w:r w:rsidRPr="00C35F19">
              <w:rPr>
                <w:rFonts w:ascii="Century Gothic" w:hAnsi="Century Gothic"/>
              </w:rPr>
              <w:t>Contenu synthétique du message</w:t>
            </w:r>
          </w:p>
        </w:tc>
        <w:tc>
          <w:tcPr>
            <w:tcW w:w="3793" w:type="dxa"/>
            <w:shd w:val="clear" w:color="auto" w:fill="D9D9D9" w:themeFill="background1" w:themeFillShade="D9"/>
            <w:vAlign w:val="center"/>
          </w:tcPr>
          <w:p w:rsidR="00D36C85" w:rsidRPr="00C35F19" w:rsidRDefault="00D36C85" w:rsidP="00D36C85">
            <w:pPr>
              <w:spacing w:after="0"/>
              <w:jc w:val="center"/>
              <w:rPr>
                <w:rFonts w:ascii="Century Gothic" w:hAnsi="Century Gothic"/>
              </w:rPr>
            </w:pPr>
            <w:r w:rsidRPr="00C35F19">
              <w:rPr>
                <w:rFonts w:ascii="Century Gothic" w:hAnsi="Century Gothic"/>
              </w:rPr>
              <w:t>Nature de l’événement</w:t>
            </w:r>
          </w:p>
          <w:p w:rsidR="00D36C85" w:rsidRPr="00C35F19" w:rsidRDefault="00D36C85" w:rsidP="00D36C85">
            <w:pPr>
              <w:spacing w:after="0"/>
              <w:jc w:val="center"/>
              <w:rPr>
                <w:rFonts w:ascii="Century Gothic" w:hAnsi="Century Gothic"/>
              </w:rPr>
            </w:pPr>
            <w:r w:rsidRPr="00C35F19">
              <w:rPr>
                <w:rFonts w:ascii="Century Gothic" w:hAnsi="Century Gothic"/>
              </w:rPr>
              <w:t>Décision prise ou action réalisée</w:t>
            </w:r>
          </w:p>
        </w:tc>
      </w:tr>
      <w:tr w:rsidR="00D36C85" w:rsidRPr="00D36C85" w:rsidTr="00C35F19">
        <w:trPr>
          <w:trHeight w:val="668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  <w:r>
              <w:rPr>
                <w:rFonts w:ascii="Century Gothic" w:hAnsi="Century Gothic"/>
              </w:rPr>
              <w:t xml:space="preserve"> 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82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82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68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82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82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68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82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82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82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68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82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82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82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</w:tbl>
    <w:p w:rsidR="00D36C85" w:rsidRPr="00871367" w:rsidRDefault="00D36C85" w:rsidP="00D36C85">
      <w:pPr>
        <w:pStyle w:val="Paragraphedeliste"/>
        <w:ind w:left="1440"/>
        <w:rPr>
          <w:i/>
          <w:sz w:val="24"/>
          <w:szCs w:val="24"/>
        </w:rPr>
      </w:pPr>
      <w:r w:rsidRPr="00871367">
        <w:rPr>
          <w:i/>
          <w:sz w:val="24"/>
          <w:szCs w:val="24"/>
        </w:rPr>
        <w:t xml:space="preserve">*Cercler </w:t>
      </w:r>
      <w:r w:rsidRPr="00871367">
        <w:rPr>
          <w:i/>
          <w:sz w:val="24"/>
          <w:szCs w:val="24"/>
        </w:rPr>
        <w:sym w:font="Wingdings" w:char="F06D"/>
      </w:r>
      <w:r>
        <w:rPr>
          <w:i/>
          <w:sz w:val="24"/>
          <w:szCs w:val="24"/>
        </w:rPr>
        <w:t xml:space="preserve">  </w:t>
      </w:r>
      <w:r w:rsidRPr="00871367">
        <w:rPr>
          <w:i/>
          <w:sz w:val="24"/>
          <w:szCs w:val="24"/>
        </w:rPr>
        <w:t>soit E pour un appel entrant, soit S pour un appel sortant.</w:t>
      </w:r>
    </w:p>
    <w:p w:rsidR="00D36C85" w:rsidRPr="00090DDE" w:rsidRDefault="00D36C85" w:rsidP="00D36C85">
      <w:pPr>
        <w:spacing w:after="0"/>
        <w:rPr>
          <w:sz w:val="24"/>
          <w:szCs w:val="24"/>
        </w:rPr>
      </w:pPr>
    </w:p>
    <w:p w:rsidR="00D36C85" w:rsidRPr="00D36C85" w:rsidRDefault="00D36C85" w:rsidP="00D36C85">
      <w:pPr>
        <w:rPr>
          <w:lang w:eastAsia="fr-FR"/>
        </w:rPr>
      </w:pPr>
    </w:p>
    <w:sectPr w:rsidR="00D36C85" w:rsidRPr="00D36C85" w:rsidSect="00E1645A">
      <w:pgSz w:w="11906" w:h="16838"/>
      <w:pgMar w:top="1417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628" w:rsidRDefault="00796628" w:rsidP="00E1645A">
      <w:pPr>
        <w:spacing w:after="0" w:line="240" w:lineRule="auto"/>
      </w:pPr>
      <w:r>
        <w:separator/>
      </w:r>
    </w:p>
  </w:endnote>
  <w:endnote w:type="continuationSeparator" w:id="0">
    <w:p w:rsidR="00796628" w:rsidRDefault="00796628" w:rsidP="00E1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628" w:rsidRDefault="00796628" w:rsidP="00E1645A">
      <w:pPr>
        <w:spacing w:after="0" w:line="240" w:lineRule="auto"/>
      </w:pPr>
      <w:r>
        <w:separator/>
      </w:r>
    </w:p>
  </w:footnote>
  <w:footnote w:type="continuationSeparator" w:id="0">
    <w:p w:rsidR="00796628" w:rsidRDefault="00796628" w:rsidP="00E1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8753A"/>
    <w:multiLevelType w:val="hybridMultilevel"/>
    <w:tmpl w:val="E5E068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D69E0"/>
    <w:multiLevelType w:val="hybridMultilevel"/>
    <w:tmpl w:val="0EFC3EDA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9E11D47"/>
    <w:multiLevelType w:val="hybridMultilevel"/>
    <w:tmpl w:val="D0EEC1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406EC"/>
    <w:multiLevelType w:val="hybridMultilevel"/>
    <w:tmpl w:val="6908EFBC"/>
    <w:lvl w:ilvl="0" w:tplc="040C000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1E7087"/>
    <w:multiLevelType w:val="hybridMultilevel"/>
    <w:tmpl w:val="80C8F0AE"/>
    <w:lvl w:ilvl="0" w:tplc="040C000B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BC909C8"/>
    <w:multiLevelType w:val="hybridMultilevel"/>
    <w:tmpl w:val="DD7ED6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581D83"/>
    <w:multiLevelType w:val="hybridMultilevel"/>
    <w:tmpl w:val="BFAE14B0"/>
    <w:lvl w:ilvl="0" w:tplc="040C0005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CF6F18"/>
    <w:multiLevelType w:val="hybridMultilevel"/>
    <w:tmpl w:val="95AEBE5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645A"/>
    <w:rsid w:val="000C0EC0"/>
    <w:rsid w:val="000E7123"/>
    <w:rsid w:val="001747ED"/>
    <w:rsid w:val="00194905"/>
    <w:rsid w:val="001A6064"/>
    <w:rsid w:val="002B5E00"/>
    <w:rsid w:val="00304B00"/>
    <w:rsid w:val="003408B0"/>
    <w:rsid w:val="004604D0"/>
    <w:rsid w:val="004A1539"/>
    <w:rsid w:val="00524252"/>
    <w:rsid w:val="0056278A"/>
    <w:rsid w:val="005C6268"/>
    <w:rsid w:val="005D1ABE"/>
    <w:rsid w:val="006E7CDC"/>
    <w:rsid w:val="0074688E"/>
    <w:rsid w:val="00796628"/>
    <w:rsid w:val="008149B3"/>
    <w:rsid w:val="00860F87"/>
    <w:rsid w:val="00867E1C"/>
    <w:rsid w:val="00873A7B"/>
    <w:rsid w:val="008F55D5"/>
    <w:rsid w:val="00997475"/>
    <w:rsid w:val="009E6A99"/>
    <w:rsid w:val="00A40EFF"/>
    <w:rsid w:val="00A47761"/>
    <w:rsid w:val="00A54425"/>
    <w:rsid w:val="00AA7F3D"/>
    <w:rsid w:val="00BC00A6"/>
    <w:rsid w:val="00BF1D5A"/>
    <w:rsid w:val="00C35F19"/>
    <w:rsid w:val="00C528AB"/>
    <w:rsid w:val="00D3025C"/>
    <w:rsid w:val="00D36C85"/>
    <w:rsid w:val="00D736B3"/>
    <w:rsid w:val="00E1645A"/>
    <w:rsid w:val="00EA6303"/>
    <w:rsid w:val="00ED251A"/>
    <w:rsid w:val="00FA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61632B-1988-442D-AB44-B2792676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fr-F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45A"/>
    <w:pPr>
      <w:spacing w:after="200"/>
      <w:jc w:val="left"/>
    </w:pPr>
    <w:rPr>
      <w:rFonts w:asciiTheme="minorHAnsi" w:hAnsiTheme="minorHAnsi" w:cstheme="minorBidi"/>
      <w:sz w:val="22"/>
      <w:szCs w:val="22"/>
    </w:rPr>
  </w:style>
  <w:style w:type="paragraph" w:styleId="Titre2">
    <w:name w:val="heading 2"/>
    <w:basedOn w:val="Normal"/>
    <w:next w:val="Normal"/>
    <w:link w:val="Titre2Car"/>
    <w:qFormat/>
    <w:rsid w:val="00E164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E1645A"/>
    <w:rPr>
      <w:rFonts w:eastAsia="Times New Roman"/>
      <w:b/>
      <w:sz w:val="36"/>
      <w:szCs w:val="20"/>
      <w:u w:val="single"/>
      <w:lang w:eastAsia="fr-FR"/>
    </w:rPr>
  </w:style>
  <w:style w:type="paragraph" w:styleId="Paragraphedeliste">
    <w:name w:val="List Paragraph"/>
    <w:basedOn w:val="Normal"/>
    <w:uiPriority w:val="1"/>
    <w:qFormat/>
    <w:rsid w:val="00E164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E16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1645A"/>
    <w:rPr>
      <w:rFonts w:asciiTheme="minorHAnsi" w:hAnsiTheme="minorHAnsi" w:cstheme="minorBidi"/>
      <w:sz w:val="22"/>
      <w:szCs w:val="22"/>
    </w:rPr>
  </w:style>
  <w:style w:type="paragraph" w:styleId="Pieddepage">
    <w:name w:val="footer"/>
    <w:basedOn w:val="Normal"/>
    <w:link w:val="PieddepageCar"/>
    <w:uiPriority w:val="99"/>
    <w:semiHidden/>
    <w:unhideWhenUsed/>
    <w:rsid w:val="00E16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1645A"/>
    <w:rPr>
      <w:rFonts w:asciiTheme="minorHAnsi" w:hAnsiTheme="minorHAnsi" w:cstheme="minorBidi"/>
      <w:sz w:val="22"/>
      <w:szCs w:val="22"/>
    </w:rPr>
  </w:style>
  <w:style w:type="table" w:styleId="Grilledutableau">
    <w:name w:val="Table Grid"/>
    <w:basedOn w:val="TableauNormal"/>
    <w:uiPriority w:val="59"/>
    <w:rsid w:val="00D36C85"/>
    <w:pPr>
      <w:spacing w:line="240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340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hiriata.amaru</dc:creator>
  <cp:lastModifiedBy>hiriata.amaru</cp:lastModifiedBy>
  <cp:revision>6</cp:revision>
  <dcterms:created xsi:type="dcterms:W3CDTF">2018-08-31T00:47:00Z</dcterms:created>
  <dcterms:modified xsi:type="dcterms:W3CDTF">2021-02-08T19:53:00Z</dcterms:modified>
</cp:coreProperties>
</file>