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1B" w:rsidRDefault="0056051B" w:rsidP="000B5696"/>
    <w:tbl>
      <w:tblPr>
        <w:tblStyle w:val="Grilledutableau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AD47" w:themeFill="accent6"/>
        <w:tblLook w:val="04A0" w:firstRow="1" w:lastRow="0" w:firstColumn="1" w:lastColumn="0" w:noHBand="0" w:noVBand="1"/>
      </w:tblPr>
      <w:tblGrid>
        <w:gridCol w:w="11908"/>
      </w:tblGrid>
      <w:tr w:rsidR="0056051B" w:rsidRPr="0056051B" w:rsidTr="00DF13EE">
        <w:trPr>
          <w:trHeight w:val="1565"/>
        </w:trPr>
        <w:tc>
          <w:tcPr>
            <w:tcW w:w="11908" w:type="dxa"/>
            <w:shd w:val="clear" w:color="auto" w:fill="00FFFF"/>
            <w:vAlign w:val="center"/>
          </w:tcPr>
          <w:p w:rsidR="0056051B" w:rsidRPr="005659D6" w:rsidRDefault="00DF13EE" w:rsidP="00DF13EE">
            <w:pPr>
              <w:jc w:val="center"/>
              <w:rPr>
                <w:rFonts w:ascii="Agency FB" w:hAnsi="Agency FB"/>
                <w:b/>
                <w:sz w:val="72"/>
                <w:szCs w:val="72"/>
              </w:rPr>
            </w:pPr>
            <w:r w:rsidRPr="005659D6">
              <w:rPr>
                <w:rFonts w:ascii="Agency FB" w:hAnsi="Agency FB"/>
                <w:b/>
                <w:sz w:val="96"/>
                <w:szCs w:val="72"/>
              </w:rPr>
              <w:t>Natation en lagon</w:t>
            </w:r>
          </w:p>
        </w:tc>
      </w:tr>
    </w:tbl>
    <w:p w:rsidR="00A42014" w:rsidRDefault="00A42014" w:rsidP="000B5696"/>
    <w:p w:rsidR="0056051B" w:rsidRPr="003F40B2" w:rsidRDefault="0056051B" w:rsidP="000B5696">
      <w:pPr>
        <w:jc w:val="center"/>
        <w:rPr>
          <w:rFonts w:ascii="Agency FB" w:hAnsi="Agency FB"/>
          <w:color w:val="003366"/>
          <w:sz w:val="52"/>
          <w:szCs w:val="52"/>
        </w:rPr>
      </w:pPr>
    </w:p>
    <w:p w:rsidR="0056051B" w:rsidRPr="00DF13EE" w:rsidRDefault="0056051B" w:rsidP="000B5696">
      <w:pPr>
        <w:jc w:val="center"/>
        <w:rPr>
          <w:rFonts w:ascii="Agency FB" w:hAnsi="Agency FB"/>
          <w:b/>
          <w:color w:val="00FFFF"/>
          <w:sz w:val="52"/>
          <w:szCs w:val="52"/>
        </w:rPr>
      </w:pPr>
      <w:r w:rsidRPr="00DF13EE">
        <w:rPr>
          <w:rFonts w:ascii="Agency FB" w:hAnsi="Agency FB"/>
          <w:b/>
          <w:color w:val="00FFFF"/>
          <w:sz w:val="52"/>
          <w:szCs w:val="52"/>
        </w:rPr>
        <w:t>Fiche « Mémo sécurité » APPN</w:t>
      </w:r>
    </w:p>
    <w:p w:rsidR="0056051B" w:rsidRPr="00DF13EE" w:rsidRDefault="0056051B" w:rsidP="000B5696">
      <w:pPr>
        <w:jc w:val="center"/>
        <w:rPr>
          <w:rFonts w:ascii="Agency FB" w:hAnsi="Agency FB"/>
          <w:color w:val="00FFFF"/>
          <w:sz w:val="44"/>
          <w:szCs w:val="52"/>
        </w:rPr>
      </w:pPr>
      <w:r w:rsidRPr="00DF13EE">
        <w:rPr>
          <w:rFonts w:ascii="Agency FB" w:hAnsi="Agency FB"/>
          <w:color w:val="00FFFF"/>
          <w:sz w:val="44"/>
          <w:szCs w:val="52"/>
        </w:rPr>
        <w:t>Indications de mise en œuvre</w: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9B49E0" w:rsidP="000B5696">
      <w:pPr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2B0C0A8" wp14:editId="01DBE90B">
                <wp:simplePos x="0" y="0"/>
                <wp:positionH relativeFrom="margin">
                  <wp:posOffset>-4445</wp:posOffset>
                </wp:positionH>
                <wp:positionV relativeFrom="margin">
                  <wp:posOffset>3559175</wp:posOffset>
                </wp:positionV>
                <wp:extent cx="5541645" cy="1495425"/>
                <wp:effectExtent l="0" t="0" r="20955" b="9525"/>
                <wp:wrapSquare wrapText="bothSides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1495425"/>
                          <a:chOff x="1589" y="-39"/>
                          <a:chExt cx="8727" cy="2655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7"/>
                          </a:xfrm>
                          <a:custGeom>
                            <a:avLst/>
                            <a:gdLst>
                              <a:gd name="T0" fmla="+- 0 9959 1592"/>
                              <a:gd name="T1" fmla="*/ T0 w 8721"/>
                              <a:gd name="T2" fmla="+- 0 469 469"/>
                              <a:gd name="T3" fmla="*/ 469 h 2144"/>
                              <a:gd name="T4" fmla="+- 0 1947 1592"/>
                              <a:gd name="T5" fmla="*/ T4 w 8721"/>
                              <a:gd name="T6" fmla="+- 0 469 469"/>
                              <a:gd name="T7" fmla="*/ 469 h 2144"/>
                              <a:gd name="T8" fmla="+- 0 1875 1592"/>
                              <a:gd name="T9" fmla="*/ T8 w 8721"/>
                              <a:gd name="T10" fmla="+- 0 477 469"/>
                              <a:gd name="T11" fmla="*/ 477 h 2144"/>
                              <a:gd name="T12" fmla="+- 0 1809 1592"/>
                              <a:gd name="T13" fmla="*/ T12 w 8721"/>
                              <a:gd name="T14" fmla="+- 0 497 469"/>
                              <a:gd name="T15" fmla="*/ 497 h 2144"/>
                              <a:gd name="T16" fmla="+- 0 1749 1592"/>
                              <a:gd name="T17" fmla="*/ T16 w 8721"/>
                              <a:gd name="T18" fmla="+- 0 530 469"/>
                              <a:gd name="T19" fmla="*/ 530 h 2144"/>
                              <a:gd name="T20" fmla="+- 0 1696 1592"/>
                              <a:gd name="T21" fmla="*/ T20 w 8721"/>
                              <a:gd name="T22" fmla="+- 0 573 469"/>
                              <a:gd name="T23" fmla="*/ 573 h 2144"/>
                              <a:gd name="T24" fmla="+- 0 1653 1592"/>
                              <a:gd name="T25" fmla="*/ T24 w 8721"/>
                              <a:gd name="T26" fmla="+- 0 626 469"/>
                              <a:gd name="T27" fmla="*/ 626 h 2144"/>
                              <a:gd name="T28" fmla="+- 0 1620 1592"/>
                              <a:gd name="T29" fmla="*/ T28 w 8721"/>
                              <a:gd name="T30" fmla="+- 0 686 469"/>
                              <a:gd name="T31" fmla="*/ 686 h 2144"/>
                              <a:gd name="T32" fmla="+- 0 1600 1592"/>
                              <a:gd name="T33" fmla="*/ T32 w 8721"/>
                              <a:gd name="T34" fmla="+- 0 752 469"/>
                              <a:gd name="T35" fmla="*/ 752 h 2144"/>
                              <a:gd name="T36" fmla="+- 0 1592 1592"/>
                              <a:gd name="T37" fmla="*/ T36 w 8721"/>
                              <a:gd name="T38" fmla="+- 0 824 469"/>
                              <a:gd name="T39" fmla="*/ 824 h 2144"/>
                              <a:gd name="T40" fmla="+- 0 1592 1592"/>
                              <a:gd name="T41" fmla="*/ T40 w 8721"/>
                              <a:gd name="T42" fmla="+- 0 2259 469"/>
                              <a:gd name="T43" fmla="*/ 2259 h 2144"/>
                              <a:gd name="T44" fmla="+- 0 1600 1592"/>
                              <a:gd name="T45" fmla="*/ T44 w 8721"/>
                              <a:gd name="T46" fmla="+- 0 2330 469"/>
                              <a:gd name="T47" fmla="*/ 2330 h 2144"/>
                              <a:gd name="T48" fmla="+- 0 1620 1592"/>
                              <a:gd name="T49" fmla="*/ T48 w 8721"/>
                              <a:gd name="T50" fmla="+- 0 2397 469"/>
                              <a:gd name="T51" fmla="*/ 2397 h 2144"/>
                              <a:gd name="T52" fmla="+- 0 1653 1592"/>
                              <a:gd name="T53" fmla="*/ T52 w 8721"/>
                              <a:gd name="T54" fmla="+- 0 2457 469"/>
                              <a:gd name="T55" fmla="*/ 2457 h 2144"/>
                              <a:gd name="T56" fmla="+- 0 1696 1592"/>
                              <a:gd name="T57" fmla="*/ T56 w 8721"/>
                              <a:gd name="T58" fmla="+- 0 2510 469"/>
                              <a:gd name="T59" fmla="*/ 2510 h 2144"/>
                              <a:gd name="T60" fmla="+- 0 1749 1592"/>
                              <a:gd name="T61" fmla="*/ T60 w 8721"/>
                              <a:gd name="T62" fmla="+- 0 2553 469"/>
                              <a:gd name="T63" fmla="*/ 2553 h 2144"/>
                              <a:gd name="T64" fmla="+- 0 1809 1592"/>
                              <a:gd name="T65" fmla="*/ T64 w 8721"/>
                              <a:gd name="T66" fmla="+- 0 2585 469"/>
                              <a:gd name="T67" fmla="*/ 2585 h 2144"/>
                              <a:gd name="T68" fmla="+- 0 1875 1592"/>
                              <a:gd name="T69" fmla="*/ T68 w 8721"/>
                              <a:gd name="T70" fmla="+- 0 2606 469"/>
                              <a:gd name="T71" fmla="*/ 2606 h 2144"/>
                              <a:gd name="T72" fmla="+- 0 1947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5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030 1592"/>
                              <a:gd name="T81" fmla="*/ T80 w 8721"/>
                              <a:gd name="T82" fmla="+- 0 2606 469"/>
                              <a:gd name="T83" fmla="*/ 2606 h 2144"/>
                              <a:gd name="T84" fmla="+- 0 10097 1592"/>
                              <a:gd name="T85" fmla="*/ T84 w 8721"/>
                              <a:gd name="T86" fmla="+- 0 2585 469"/>
                              <a:gd name="T87" fmla="*/ 2585 h 2144"/>
                              <a:gd name="T88" fmla="+- 0 10157 1592"/>
                              <a:gd name="T89" fmla="*/ T88 w 8721"/>
                              <a:gd name="T90" fmla="+- 0 2553 469"/>
                              <a:gd name="T91" fmla="*/ 2553 h 2144"/>
                              <a:gd name="T92" fmla="+- 0 10209 1592"/>
                              <a:gd name="T93" fmla="*/ T92 w 8721"/>
                              <a:gd name="T94" fmla="+- 0 2510 469"/>
                              <a:gd name="T95" fmla="*/ 2510 h 2144"/>
                              <a:gd name="T96" fmla="+- 0 10253 1592"/>
                              <a:gd name="T97" fmla="*/ T96 w 8721"/>
                              <a:gd name="T98" fmla="+- 0 2457 469"/>
                              <a:gd name="T99" fmla="*/ 2457 h 2144"/>
                              <a:gd name="T100" fmla="+- 0 10285 1592"/>
                              <a:gd name="T101" fmla="*/ T100 w 8721"/>
                              <a:gd name="T102" fmla="+- 0 2397 469"/>
                              <a:gd name="T103" fmla="*/ 2397 h 2144"/>
                              <a:gd name="T104" fmla="+- 0 10306 1592"/>
                              <a:gd name="T105" fmla="*/ T104 w 8721"/>
                              <a:gd name="T106" fmla="+- 0 2330 469"/>
                              <a:gd name="T107" fmla="*/ 2330 h 2144"/>
                              <a:gd name="T108" fmla="+- 0 10313 1592"/>
                              <a:gd name="T109" fmla="*/ T108 w 8721"/>
                              <a:gd name="T110" fmla="+- 0 2259 469"/>
                              <a:gd name="T111" fmla="*/ 2259 h 2144"/>
                              <a:gd name="T112" fmla="+- 0 10313 1592"/>
                              <a:gd name="T113" fmla="*/ T112 w 8721"/>
                              <a:gd name="T114" fmla="+- 0 824 469"/>
                              <a:gd name="T115" fmla="*/ 824 h 2144"/>
                              <a:gd name="T116" fmla="+- 0 10306 1592"/>
                              <a:gd name="T117" fmla="*/ T116 w 8721"/>
                              <a:gd name="T118" fmla="+- 0 752 469"/>
                              <a:gd name="T119" fmla="*/ 752 h 2144"/>
                              <a:gd name="T120" fmla="+- 0 10285 1592"/>
                              <a:gd name="T121" fmla="*/ T120 w 8721"/>
                              <a:gd name="T122" fmla="+- 0 686 469"/>
                              <a:gd name="T123" fmla="*/ 686 h 2144"/>
                              <a:gd name="T124" fmla="+- 0 10253 1592"/>
                              <a:gd name="T125" fmla="*/ T124 w 8721"/>
                              <a:gd name="T126" fmla="+- 0 626 469"/>
                              <a:gd name="T127" fmla="*/ 626 h 2144"/>
                              <a:gd name="T128" fmla="+- 0 10209 1592"/>
                              <a:gd name="T129" fmla="*/ T128 w 8721"/>
                              <a:gd name="T130" fmla="+- 0 573 469"/>
                              <a:gd name="T131" fmla="*/ 573 h 2144"/>
                              <a:gd name="T132" fmla="+- 0 10157 1592"/>
                              <a:gd name="T133" fmla="*/ T132 w 8721"/>
                              <a:gd name="T134" fmla="+- 0 530 469"/>
                              <a:gd name="T135" fmla="*/ 530 h 2144"/>
                              <a:gd name="T136" fmla="+- 0 10097 1592"/>
                              <a:gd name="T137" fmla="*/ T136 w 8721"/>
                              <a:gd name="T138" fmla="+- 0 497 469"/>
                              <a:gd name="T139" fmla="*/ 497 h 2144"/>
                              <a:gd name="T140" fmla="+- 0 10030 1592"/>
                              <a:gd name="T141" fmla="*/ T140 w 8721"/>
                              <a:gd name="T142" fmla="+- 0 477 469"/>
                              <a:gd name="T143" fmla="*/ 477 h 2144"/>
                              <a:gd name="T144" fmla="+- 0 9959 1592"/>
                              <a:gd name="T145" fmla="*/ T144 w 8721"/>
                              <a:gd name="T146" fmla="+- 0 469 469"/>
                              <a:gd name="T147" fmla="*/ 469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8367" y="0"/>
                                </a:moveTo>
                                <a:lnTo>
                                  <a:pt x="355" y="0"/>
                                </a:lnTo>
                                <a:lnTo>
                                  <a:pt x="283" y="8"/>
                                </a:lnTo>
                                <a:lnTo>
                                  <a:pt x="217" y="28"/>
                                </a:lnTo>
                                <a:lnTo>
                                  <a:pt x="157" y="61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7"/>
                                </a:lnTo>
                                <a:lnTo>
                                  <a:pt x="28" y="217"/>
                                </a:lnTo>
                                <a:lnTo>
                                  <a:pt x="8" y="283"/>
                                </a:lnTo>
                                <a:lnTo>
                                  <a:pt x="0" y="355"/>
                                </a:lnTo>
                                <a:lnTo>
                                  <a:pt x="0" y="1790"/>
                                </a:lnTo>
                                <a:lnTo>
                                  <a:pt x="8" y="1861"/>
                                </a:lnTo>
                                <a:lnTo>
                                  <a:pt x="28" y="1928"/>
                                </a:lnTo>
                                <a:lnTo>
                                  <a:pt x="61" y="1988"/>
                                </a:lnTo>
                                <a:lnTo>
                                  <a:pt x="104" y="2041"/>
                                </a:lnTo>
                                <a:lnTo>
                                  <a:pt x="157" y="2084"/>
                                </a:lnTo>
                                <a:lnTo>
                                  <a:pt x="217" y="2116"/>
                                </a:lnTo>
                                <a:lnTo>
                                  <a:pt x="283" y="2137"/>
                                </a:lnTo>
                                <a:lnTo>
                                  <a:pt x="355" y="2144"/>
                                </a:lnTo>
                                <a:lnTo>
                                  <a:pt x="8367" y="2144"/>
                                </a:lnTo>
                                <a:lnTo>
                                  <a:pt x="8438" y="2137"/>
                                </a:lnTo>
                                <a:lnTo>
                                  <a:pt x="8505" y="2116"/>
                                </a:lnTo>
                                <a:lnTo>
                                  <a:pt x="8565" y="2084"/>
                                </a:lnTo>
                                <a:lnTo>
                                  <a:pt x="8617" y="2041"/>
                                </a:lnTo>
                                <a:lnTo>
                                  <a:pt x="8661" y="1988"/>
                                </a:lnTo>
                                <a:lnTo>
                                  <a:pt x="8693" y="1928"/>
                                </a:lnTo>
                                <a:lnTo>
                                  <a:pt x="8714" y="1861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355"/>
                                </a:lnTo>
                                <a:lnTo>
                                  <a:pt x="8714" y="283"/>
                                </a:lnTo>
                                <a:lnTo>
                                  <a:pt x="8693" y="217"/>
                                </a:lnTo>
                                <a:lnTo>
                                  <a:pt x="8661" y="157"/>
                                </a:lnTo>
                                <a:lnTo>
                                  <a:pt x="8617" y="104"/>
                                </a:lnTo>
                                <a:lnTo>
                                  <a:pt x="8565" y="61"/>
                                </a:lnTo>
                                <a:lnTo>
                                  <a:pt x="8505" y="28"/>
                                </a:lnTo>
                                <a:lnTo>
                                  <a:pt x="8438" y="8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101C" w:rsidRDefault="006E101C" w:rsidP="006E101C">
                              <w:pPr>
                                <w:widowControl w:val="0"/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6E101C" w:rsidRPr="005659D6" w:rsidRDefault="005659D6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  <w:r w:rsidRPr="005659D6"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Les élèves ont-ils acquis l’aptitude du savoir nager ?</w:t>
                              </w:r>
                            </w:p>
                            <w:p w:rsidR="006E59F6" w:rsidRPr="005659D6" w:rsidRDefault="006E59F6" w:rsidP="005659D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6E59F6" w:rsidRPr="005659D6" w:rsidRDefault="005659D6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Ont-ils des problèmes de santé préexistants ?</w:t>
                              </w:r>
                            </w:p>
                            <w:p w:rsidR="005659D6" w:rsidRPr="005659D6" w:rsidRDefault="005659D6" w:rsidP="005659D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5659D6" w:rsidRPr="005659D6" w:rsidRDefault="005659D6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  <w:r w:rsidRPr="005659D6"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Quelle est la qualité de l’eau ?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101C" w:rsidRDefault="006E101C" w:rsidP="006E101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69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92" y="884"/>
                            <a:ext cx="0" cy="13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2" y="2313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007" y="2613"/>
                            <a:ext cx="79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3" y="2293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13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3" y="466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99" y="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+- 0 1593 1592"/>
                              <a:gd name="T1" fmla="*/ T0 w 8721"/>
                              <a:gd name="T2" fmla="+- 0 804 469"/>
                              <a:gd name="T3" fmla="*/ 804 h 2144"/>
                              <a:gd name="T4" fmla="+- 0 1593 1592"/>
                              <a:gd name="T5" fmla="*/ T4 w 8721"/>
                              <a:gd name="T6" fmla="+- 0 811 469"/>
                              <a:gd name="T7" fmla="*/ 811 h 2144"/>
                              <a:gd name="T8" fmla="+- 0 1592 1592"/>
                              <a:gd name="T9" fmla="*/ T8 w 8721"/>
                              <a:gd name="T10" fmla="+- 0 817 469"/>
                              <a:gd name="T11" fmla="*/ 817 h 2144"/>
                              <a:gd name="T12" fmla="+- 0 1592 1592"/>
                              <a:gd name="T13" fmla="*/ T12 w 8721"/>
                              <a:gd name="T14" fmla="+- 0 824 469"/>
                              <a:gd name="T15" fmla="*/ 824 h 2144"/>
                              <a:gd name="T16" fmla="+- 0 1592 1592"/>
                              <a:gd name="T17" fmla="*/ T16 w 8721"/>
                              <a:gd name="T18" fmla="+- 0 844 469"/>
                              <a:gd name="T19" fmla="*/ 844 h 2144"/>
                              <a:gd name="T20" fmla="+- 0 1592 1592"/>
                              <a:gd name="T21" fmla="*/ T20 w 8721"/>
                              <a:gd name="T22" fmla="+- 0 2239 469"/>
                              <a:gd name="T23" fmla="*/ 2239 h 2144"/>
                              <a:gd name="T24" fmla="+- 0 1592 1592"/>
                              <a:gd name="T25" fmla="*/ T24 w 8721"/>
                              <a:gd name="T26" fmla="+- 0 2259 469"/>
                              <a:gd name="T27" fmla="*/ 2259 h 2144"/>
                              <a:gd name="T28" fmla="+- 0 1592 1592"/>
                              <a:gd name="T29" fmla="*/ T28 w 8721"/>
                              <a:gd name="T30" fmla="+- 0 2266 469"/>
                              <a:gd name="T31" fmla="*/ 2266 h 2144"/>
                              <a:gd name="T32" fmla="+- 0 1593 1592"/>
                              <a:gd name="T33" fmla="*/ T32 w 8721"/>
                              <a:gd name="T34" fmla="+- 0 2272 469"/>
                              <a:gd name="T35" fmla="*/ 2272 h 2144"/>
                              <a:gd name="T36" fmla="+- 0 1593 1592"/>
                              <a:gd name="T37" fmla="*/ T36 w 8721"/>
                              <a:gd name="T38" fmla="+- 0 2279 469"/>
                              <a:gd name="T39" fmla="*/ 2279 h 2144"/>
                              <a:gd name="T40" fmla="+- 0 1927 1592"/>
                              <a:gd name="T41" fmla="*/ T40 w 8721"/>
                              <a:gd name="T42" fmla="+- 0 2613 469"/>
                              <a:gd name="T43" fmla="*/ 2613 h 2144"/>
                              <a:gd name="T44" fmla="+- 0 1933 1592"/>
                              <a:gd name="T45" fmla="*/ T44 w 8721"/>
                              <a:gd name="T46" fmla="+- 0 2613 469"/>
                              <a:gd name="T47" fmla="*/ 2613 h 2144"/>
                              <a:gd name="T48" fmla="+- 0 1940 1592"/>
                              <a:gd name="T49" fmla="*/ T48 w 8721"/>
                              <a:gd name="T50" fmla="+- 0 2613 469"/>
                              <a:gd name="T51" fmla="*/ 2613 h 2144"/>
                              <a:gd name="T52" fmla="+- 0 1947 1592"/>
                              <a:gd name="T53" fmla="*/ T52 w 8721"/>
                              <a:gd name="T54" fmla="+- 0 2613 469"/>
                              <a:gd name="T55" fmla="*/ 2613 h 2144"/>
                              <a:gd name="T56" fmla="+- 0 1967 1592"/>
                              <a:gd name="T57" fmla="*/ T56 w 8721"/>
                              <a:gd name="T58" fmla="+- 0 2613 469"/>
                              <a:gd name="T59" fmla="*/ 2613 h 2144"/>
                              <a:gd name="T60" fmla="+- 0 9939 1592"/>
                              <a:gd name="T61" fmla="*/ T60 w 8721"/>
                              <a:gd name="T62" fmla="+- 0 2613 469"/>
                              <a:gd name="T63" fmla="*/ 2613 h 2144"/>
                              <a:gd name="T64" fmla="+- 0 9959 1592"/>
                              <a:gd name="T65" fmla="*/ T64 w 8721"/>
                              <a:gd name="T66" fmla="+- 0 2613 469"/>
                              <a:gd name="T67" fmla="*/ 2613 h 2144"/>
                              <a:gd name="T68" fmla="+- 0 9965 1592"/>
                              <a:gd name="T69" fmla="*/ T68 w 8721"/>
                              <a:gd name="T70" fmla="+- 0 2613 469"/>
                              <a:gd name="T71" fmla="*/ 2613 h 2144"/>
                              <a:gd name="T72" fmla="+- 0 9972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7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313 1592"/>
                              <a:gd name="T81" fmla="*/ T80 w 8721"/>
                              <a:gd name="T82" fmla="+- 0 2279 469"/>
                              <a:gd name="T83" fmla="*/ 2279 h 2144"/>
                              <a:gd name="T84" fmla="+- 0 10313 1592"/>
                              <a:gd name="T85" fmla="*/ T84 w 8721"/>
                              <a:gd name="T86" fmla="+- 0 2272 469"/>
                              <a:gd name="T87" fmla="*/ 2272 h 2144"/>
                              <a:gd name="T88" fmla="+- 0 10313 1592"/>
                              <a:gd name="T89" fmla="*/ T88 w 8721"/>
                              <a:gd name="T90" fmla="+- 0 2266 469"/>
                              <a:gd name="T91" fmla="*/ 2266 h 2144"/>
                              <a:gd name="T92" fmla="+- 0 10313 1592"/>
                              <a:gd name="T93" fmla="*/ T92 w 8721"/>
                              <a:gd name="T94" fmla="+- 0 2259 469"/>
                              <a:gd name="T95" fmla="*/ 2259 h 2144"/>
                              <a:gd name="T96" fmla="+- 0 10313 1592"/>
                              <a:gd name="T97" fmla="*/ T96 w 8721"/>
                              <a:gd name="T98" fmla="+- 0 2239 469"/>
                              <a:gd name="T99" fmla="*/ 2239 h 2144"/>
                              <a:gd name="T100" fmla="+- 0 10313 1592"/>
                              <a:gd name="T101" fmla="*/ T100 w 8721"/>
                              <a:gd name="T102" fmla="+- 0 844 469"/>
                              <a:gd name="T103" fmla="*/ 844 h 2144"/>
                              <a:gd name="T104" fmla="+- 0 10313 1592"/>
                              <a:gd name="T105" fmla="*/ T104 w 8721"/>
                              <a:gd name="T106" fmla="+- 0 824 469"/>
                              <a:gd name="T107" fmla="*/ 824 h 2144"/>
                              <a:gd name="T108" fmla="+- 0 10313 1592"/>
                              <a:gd name="T109" fmla="*/ T108 w 8721"/>
                              <a:gd name="T110" fmla="+- 0 817 469"/>
                              <a:gd name="T111" fmla="*/ 817 h 2144"/>
                              <a:gd name="T112" fmla="+- 0 10313 1592"/>
                              <a:gd name="T113" fmla="*/ T112 w 8721"/>
                              <a:gd name="T114" fmla="+- 0 811 469"/>
                              <a:gd name="T115" fmla="*/ 811 h 2144"/>
                              <a:gd name="T116" fmla="+- 0 10313 1592"/>
                              <a:gd name="T117" fmla="*/ T116 w 8721"/>
                              <a:gd name="T118" fmla="+- 0 804 469"/>
                              <a:gd name="T119" fmla="*/ 804 h 2144"/>
                              <a:gd name="T120" fmla="+- 0 9979 1592"/>
                              <a:gd name="T121" fmla="*/ T120 w 8721"/>
                              <a:gd name="T122" fmla="+- 0 470 469"/>
                              <a:gd name="T123" fmla="*/ 470 h 2144"/>
                              <a:gd name="T124" fmla="+- 0 9972 1592"/>
                              <a:gd name="T125" fmla="*/ T124 w 8721"/>
                              <a:gd name="T126" fmla="+- 0 470 469"/>
                              <a:gd name="T127" fmla="*/ 470 h 2144"/>
                              <a:gd name="T128" fmla="+- 0 9965 1592"/>
                              <a:gd name="T129" fmla="*/ T128 w 8721"/>
                              <a:gd name="T130" fmla="+- 0 469 469"/>
                              <a:gd name="T131" fmla="*/ 469 h 2144"/>
                              <a:gd name="T132" fmla="+- 0 9959 1592"/>
                              <a:gd name="T133" fmla="*/ T132 w 8721"/>
                              <a:gd name="T134" fmla="+- 0 469 469"/>
                              <a:gd name="T135" fmla="*/ 469 h 2144"/>
                              <a:gd name="T136" fmla="+- 0 9939 1592"/>
                              <a:gd name="T137" fmla="*/ T136 w 8721"/>
                              <a:gd name="T138" fmla="+- 0 469 469"/>
                              <a:gd name="T139" fmla="*/ 469 h 2144"/>
                              <a:gd name="T140" fmla="+- 0 1967 1592"/>
                              <a:gd name="T141" fmla="*/ T140 w 8721"/>
                              <a:gd name="T142" fmla="+- 0 469 469"/>
                              <a:gd name="T143" fmla="*/ 469 h 2144"/>
                              <a:gd name="T144" fmla="+- 0 1947 1592"/>
                              <a:gd name="T145" fmla="*/ T144 w 8721"/>
                              <a:gd name="T146" fmla="+- 0 469 469"/>
                              <a:gd name="T147" fmla="*/ 469 h 2144"/>
                              <a:gd name="T148" fmla="+- 0 1940 1592"/>
                              <a:gd name="T149" fmla="*/ T148 w 8721"/>
                              <a:gd name="T150" fmla="+- 0 469 469"/>
                              <a:gd name="T151" fmla="*/ 469 h 2144"/>
                              <a:gd name="T152" fmla="+- 0 1933 1592"/>
                              <a:gd name="T153" fmla="*/ T152 w 8721"/>
                              <a:gd name="T154" fmla="+- 0 470 469"/>
                              <a:gd name="T155" fmla="*/ 470 h 2144"/>
                              <a:gd name="T156" fmla="+- 0 1927 1592"/>
                              <a:gd name="T157" fmla="*/ T156 w 8721"/>
                              <a:gd name="T158" fmla="+- 0 470 469"/>
                              <a:gd name="T159" fmla="*/ 470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1" y="335"/>
                                </a:moveTo>
                                <a:lnTo>
                                  <a:pt x="1" y="342"/>
                                </a:lnTo>
                                <a:lnTo>
                                  <a:pt x="0" y="348"/>
                                </a:lnTo>
                                <a:lnTo>
                                  <a:pt x="0" y="355"/>
                                </a:lnTo>
                                <a:lnTo>
                                  <a:pt x="0" y="375"/>
                                </a:lnTo>
                                <a:moveTo>
                                  <a:pt x="0" y="177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797"/>
                                </a:lnTo>
                                <a:lnTo>
                                  <a:pt x="1" y="1803"/>
                                </a:lnTo>
                                <a:lnTo>
                                  <a:pt x="1" y="1810"/>
                                </a:lnTo>
                                <a:moveTo>
                                  <a:pt x="335" y="2144"/>
                                </a:moveTo>
                                <a:lnTo>
                                  <a:pt x="341" y="2144"/>
                                </a:lnTo>
                                <a:lnTo>
                                  <a:pt x="348" y="2144"/>
                                </a:lnTo>
                                <a:lnTo>
                                  <a:pt x="355" y="2144"/>
                                </a:lnTo>
                                <a:lnTo>
                                  <a:pt x="375" y="2144"/>
                                </a:lnTo>
                                <a:moveTo>
                                  <a:pt x="8347" y="2144"/>
                                </a:moveTo>
                                <a:lnTo>
                                  <a:pt x="8367" y="2144"/>
                                </a:lnTo>
                                <a:lnTo>
                                  <a:pt x="8373" y="2144"/>
                                </a:lnTo>
                                <a:lnTo>
                                  <a:pt x="8380" y="2144"/>
                                </a:lnTo>
                                <a:lnTo>
                                  <a:pt x="8387" y="2144"/>
                                </a:lnTo>
                                <a:moveTo>
                                  <a:pt x="8721" y="1810"/>
                                </a:moveTo>
                                <a:lnTo>
                                  <a:pt x="8721" y="1803"/>
                                </a:lnTo>
                                <a:lnTo>
                                  <a:pt x="8721" y="1797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1770"/>
                                </a:lnTo>
                                <a:moveTo>
                                  <a:pt x="8721" y="375"/>
                                </a:moveTo>
                                <a:lnTo>
                                  <a:pt x="8721" y="355"/>
                                </a:lnTo>
                                <a:lnTo>
                                  <a:pt x="8721" y="348"/>
                                </a:lnTo>
                                <a:lnTo>
                                  <a:pt x="8721" y="342"/>
                                </a:lnTo>
                                <a:lnTo>
                                  <a:pt x="8721" y="335"/>
                                </a:lnTo>
                                <a:moveTo>
                                  <a:pt x="8387" y="1"/>
                                </a:moveTo>
                                <a:lnTo>
                                  <a:pt x="8380" y="1"/>
                                </a:lnTo>
                                <a:lnTo>
                                  <a:pt x="8373" y="0"/>
                                </a:lnTo>
                                <a:lnTo>
                                  <a:pt x="8367" y="0"/>
                                </a:lnTo>
                                <a:lnTo>
                                  <a:pt x="8347" y="0"/>
                                </a:lnTo>
                                <a:moveTo>
                                  <a:pt x="375" y="0"/>
                                </a:moveTo>
                                <a:lnTo>
                                  <a:pt x="355" y="0"/>
                                </a:lnTo>
                                <a:lnTo>
                                  <a:pt x="348" y="0"/>
                                </a:lnTo>
                                <a:lnTo>
                                  <a:pt x="341" y="1"/>
                                </a:lnTo>
                                <a:lnTo>
                                  <a:pt x="335" y="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95" y="-39"/>
                            <a:ext cx="5870" cy="660"/>
                          </a:xfrm>
                          <a:prstGeom prst="rect">
                            <a:avLst/>
                          </a:prstGeom>
                          <a:solidFill>
                            <a:srgbClr val="00FFFF"/>
                          </a:solidFill>
                          <a:ln w="9525">
                            <a:solidFill>
                              <a:srgbClr val="00FFFF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56051B" w:rsidRPr="005659D6" w:rsidRDefault="0056051B" w:rsidP="0056051B">
                              <w:pPr>
                                <w:jc w:val="center"/>
                                <w:rPr>
                                  <w:rFonts w:ascii="Agency FB" w:hAnsi="Agency FB"/>
                                  <w:sz w:val="32"/>
                                  <w:szCs w:val="32"/>
                                </w:rPr>
                              </w:pPr>
                              <w:r w:rsidRPr="005659D6">
                                <w:rPr>
                                  <w:rFonts w:ascii="Agency FB" w:hAnsi="Agency FB"/>
                                  <w:sz w:val="32"/>
                                  <w:szCs w:val="32"/>
                                </w:rPr>
                                <w:t>Questionnement « SPÉCIFIQUE » à cette APSA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C0A8" id="Groupe 2" o:spid="_x0000_s1026" style="position:absolute;left:0;text-align:left;margin-left:-.35pt;margin-top:280.25pt;width:436.35pt;height:117.75pt;z-index:-251657216;mso-wrap-distance-left:0;mso-wrap-distance-right:0;mso-position-horizontal-relative:margin;mso-position-vertical-relative:margin" coordorigin="1589,-39" coordsize="8727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">
                <v:shape id="Freeform 3" o:spid="_x0000_s1027" style="position:absolute;left:1592;top:469;width:8721;height:2147;visibility:visible;mso-wrap-style:square;v-text-anchor:top" coordsize="8721,2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M7cEA&#10;AADaAAAADwAAAGRycy9kb3ducmV2LnhtbESP0YrCMBRE3wX/IVxh3zRdF4p0jbIUBXFFsfoBl+Zu&#10;W2xuahNr9++NIPg4zMwZZr7sTS06al1lWcHnJAJBnFtdcaHgfFqPZyCcR9ZYWyYF/+RguRgO5pho&#10;e+cjdZkvRICwS1BB6X2TSOnykgy6iW2Ig/dnW4M+yLaQusV7gJtaTqMolgYrDgslNpSWlF+ym1GQ&#10;7dImXl3jY3rdHrrfCxGm3V6pj1H/8w3CU+/f4Vd7oxV8wf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vTO3BAAAA2gAAAA8AAAAAAAAAAAAAAAAAmAIAAGRycy9kb3du&#10;cmV2LnhtbFBLBQYAAAAABAAEAPUAAACGAwAAAAA=&#10;" adj="-11796480,,5400" path="m8367,l355,,283,8,217,28,157,61r-53,43l61,157,28,217,8,283,,355,,1790r8,71l28,1928r33,60l104,2041r53,43l217,2116r66,21l355,2144r8012,l8438,2137r67,-21l8565,2084r52,-43l8661,1988r32,-60l8714,1861r7,-71l8721,355r-7,-72l8693,217r-32,-60l8617,104,8565,61,8505,28,8438,8,8367,xe" fillcolor="#f0efee" stroked="f">
                  <v:stroke joinstyle="round"/>
                  <v:formulas/>
                  <v:path arrowok="t" o:connecttype="custom" o:connectlocs="8367,470;355,470;283,478;217,498;157,531;104,574;61,627;28,687;8,753;0,825;0,2262;8,2333;28,2400;61,2460;104,2514;157,2557;217,2589;283,2610;355,2617;8367,2617;8438,2610;8505,2589;8565,2557;8617,2514;8661,2460;8693,2400;8714,2333;8721,2262;8721,825;8714,753;8693,687;8661,627;8617,574;8565,531;8505,498;8438,478;8367,470" o:connectangles="0,0,0,0,0,0,0,0,0,0,0,0,0,0,0,0,0,0,0,0,0,0,0,0,0,0,0,0,0,0,0,0,0,0,0,0,0" textboxrect="0,0,8721,2144"/>
                  <v:textbox>
                    <w:txbxContent>
                      <w:p w:rsidR="006E101C" w:rsidRDefault="006E101C" w:rsidP="006E101C">
                        <w:pPr>
                          <w:widowControl w:val="0"/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6E101C" w:rsidRPr="005659D6" w:rsidRDefault="005659D6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  <w:r w:rsidRPr="005659D6"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Les élèves ont-ils acquis l’aptitude du savoir nager ?</w:t>
                        </w:r>
                      </w:p>
                      <w:p w:rsidR="006E59F6" w:rsidRPr="005659D6" w:rsidRDefault="006E59F6" w:rsidP="005659D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6E59F6" w:rsidRPr="005659D6" w:rsidRDefault="005659D6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Ont-ils des problèmes de santé préexistants ?</w:t>
                        </w:r>
                      </w:p>
                      <w:p w:rsidR="005659D6" w:rsidRPr="005659D6" w:rsidRDefault="005659D6" w:rsidP="005659D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5659D6" w:rsidRPr="005659D6" w:rsidRDefault="005659D6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  <w:r w:rsidRPr="005659D6"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Quelle est la qualité de l’eau ?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101C" w:rsidRDefault="006E101C" w:rsidP="006E101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89;top:469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sPevEAAAA2gAAAA8AAABkcnMvZG93bnJldi54bWxEj1trAjEUhN8L/odwBN9q1iKtrEYRYaFP&#10;LfWCPh43Zy+4OdkmUbf+eiMUfBxm5htmtuhMIy7kfG1ZwWiYgCDOra65VLDdZK8TED4ga2wsk4I/&#10;8rCY915mmGp75R+6rEMpIoR9igqqENpUSp9XZNAPbUscvcI6gyFKV0rt8BrhppFvSfIuDdYcFyps&#10;aVVRflqfjYLbLTtn7rdwx8Pm+2s/CbvRR7FTatDvllMQgbrwDP+3P7WCMTy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sPevEAAAA2gAAAA8AAAAAAAAAAAAAAAAA&#10;nwIAAGRycy9kb3ducmV2LnhtbFBLBQYAAAAABAAEAPcAAACQAwAAAAA=&#10;">
                  <v:imagedata r:id="rId11" o:title=""/>
                </v:shape>
                <v:line id="Line 5" o:spid="_x0000_s1029" style="position:absolute;visibility:visible;mso-wrap-style:square" from="1592,884" to="1592,2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+5sUAAADaAAAADwAAAGRycy9kb3ducmV2LnhtbESPQWvCQBSE7wX/w/IEb3WjWJHoKqJI&#10;JYdCYnvw9si+Jkuzb2N2q7G/vlsoeBxm5htmteltI67UeeNYwWScgCAunTZcKXg/HZ4XIHxA1tg4&#10;JgV38rBZD55WmGp345yuRahEhLBPUUEdQptK6cuaLPqxa4mj9+k6iyHKrpK6w1uE20ZOk2QuLRqO&#10;CzW2tKup/Cq+rYI387Mv8p05Xw7ZR5ZPs3l4nWVKjYb9dgkiUB8e4f/2USt4gb8r8Qb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5w+5sUAAADaAAAADwAAAAAAAAAA&#10;AAAAAAChAgAAZHJzL2Rvd25yZXYueG1sUEsFBgAAAAAEAAQA+QAAAJMDAAAAAA==&#10;" strokecolor="#00aeef" strokeweight=".5pt">
                  <v:stroke dashstyle="1 1"/>
                </v:line>
                <v:shape id="Picture 6" o:spid="_x0000_s1030" type="#_x0000_t75" style="position:absolute;left:1592;top:2313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6VvFAAAA2gAAAA8AAABkcnMvZG93bnJldi54bWxEj91qwkAUhO8LvsNyCr0purEXotFVVLA/&#10;XvgT+wCH7GkSmj0bsqcxfftuQfBymJlvmMWqd7XqqA2VZwPjUQKKOPe24sLA52U3nIIKgmyx9kwG&#10;finAajl4WGBq/ZXP1GVSqAjhkKKBUqRJtQ55SQ7DyDfE0fvyrUOJsi20bfEa4a7WL0ky0Q4rjgsl&#10;NrQtKf/OfpyBbpof5TBr3j72z5vj7vVks/VBjHl67NdzUEK93MO39rs1MIH/K/EG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elbxQAAANoAAAAPAAAAAAAAAAAAAAAA&#10;AJ8CAABkcnMvZG93bnJldi54bWxQSwUGAAAAAAQABAD3AAAAkQMAAAAA&#10;">
                  <v:imagedata r:id="rId12" o:title=""/>
                </v:shape>
                <v:line id="Line 7" o:spid="_x0000_s1031" style="position:absolute;visibility:visible;mso-wrap-style:square" from="2007,2613" to="9919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MakMQAAADaAAAADwAAAGRycy9kb3ducmV2LnhtbESPT2vCQBTE70K/w/IK3symPbQSXUNQ&#10;isWDRW3x+si+/KG7b9Ps1qTfvisIHoeZ+Q2zzEdrxIV63zpW8JSkIIhLp1uuFXye3mZzED4gazSO&#10;ScEfechXD5MlZtoNfKDLMdQiQthnqKAJocuk9GVDFn3iOuLoVa63GKLsa6l7HCLcGvmcpi/SYstx&#10;ocGO1g2V38dfq+C82f4M1Zeput16u9d7Izdt8aHU9HEsFiACjeEevrXftYJXuF6JN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xqQxAAAANoAAAAPAAAAAAAAAAAA&#10;AAAAAKECAABkcnMvZG93bnJldi54bWxQSwUGAAAAAAQABAD5AAAAkgMAAAAA&#10;" strokecolor="#00aeef" strokeweight=".5pt">
                  <v:stroke dashstyle="dash"/>
                </v:line>
                <v:shape id="Picture 8" o:spid="_x0000_s1032" type="#_x0000_t75" style="position:absolute;left:10013;top:2293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+/JfBAAAA2gAAAA8AAABkcnMvZG93bnJldi54bWxETz1rwzAQ3QP9D+ICXUItp0MorpUQAoFk&#10;cutm6Hi2zpapdXIt1bH/fTUUOj7ed36YbS8mGn3nWME2SUEQ10533Cq4fZyfXkD4gKyxd0wKFvJw&#10;2D+scsy0u/M7TWVoRQxhn6ECE8KQSelrQxZ94gbiyDVutBgiHFupR7zHcNvL5zTdSYsdxwaDA50M&#10;1V/lj1UwmM2prN6uffHdLH5XFe7zOl2UelzPx1cQgebwL/5zX7SCuDVeiTdA7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+/JfBAAAA2gAAAA8AAAAAAAAAAAAAAAAAnwIA&#10;AGRycy9kb3ducmV2LnhtbFBLBQYAAAAABAAEAPcAAACNAwAAAAA=&#10;">
                  <v:imagedata r:id="rId13" o:title=""/>
                </v:shape>
                <v:line id="Line 9" o:spid="_x0000_s1033" style="position:absolute;visibility:visible;mso-wrap-style:square" from="10313,2199" to="10313,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048UAAADaAAAADwAAAGRycy9kb3ducmV2LnhtbESPQWvCQBSE74X+h+UVvNWNIlKjq4hF&#10;WnIoJOrB2yP7TBazb9PsVlN/vVsoeBxm5htmseptIy7UeeNYwWiYgCAunTZcKdjvtq9vIHxA1tg4&#10;JgW/5GG1fH5aYKrdlXO6FKESEcI+RQV1CG0qpS9rsuiHriWO3sl1FkOUXSV1h9cIt40cJ8lUWjQc&#10;F2psaVNTeS5+rIIvc3sv8o05fm+zQ5aPs2n4mGRKDV769RxEoD48wv/tT61gBn9X4g2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E048UAAADaAAAADwAAAAAAAAAA&#10;AAAAAAChAgAAZHJzL2Rvd25yZXYueG1sUEsFBgAAAAAEAAQA+QAAAJMDAAAAAA==&#10;" strokecolor="#00aeef" strokeweight=".5pt">
                  <v:stroke dashstyle="1 1"/>
                </v:line>
                <v:shape id="Picture 10" o:spid="_x0000_s1034" type="#_x0000_t75" style="position:absolute;left:9993;top:466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2nzrEAAAA2wAAAA8AAABkcnMvZG93bnJldi54bWxEj0FrAjEQhe+F/ocwBS+lZitFZTVKFYTS&#10;W1WE3obNmN12M1mSuK7/vnMoeJvhvXnvm+V68K3qKaYmsIHXcQGKuAq2YWfgeNi9zEGljGyxDUwG&#10;bpRgvXp8WGJpw5W/qN9npySEU4kG6py7UutU1eQxjUNHLNo5RI9Z1ui0jXiVcN/qSVFMtceGpaHG&#10;jrY1Vb/7izfg5t/b59kndsXP0b31cXO6bdAbM3oa3hegMg35bv6//rCCL/Tyiwy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2nzrEAAAA2wAAAA8AAAAAAAAAAAAAAAAA&#10;nwIAAGRycy9kb3ducmV2LnhtbFBLBQYAAAAABAAEAPcAAACQAwAAAAA=&#10;">
                  <v:imagedata r:id="rId14" o:title=""/>
                </v:shape>
                <v:line id="Line 11" o:spid="_x0000_s1035" style="position:absolute;visibility:visible;mso-wrap-style:square" from="9899,469" to="9899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jswcIAAADbAAAADwAAAGRycy9kb3ducmV2LnhtbERPS2vCQBC+F/wPywje6sYepKSuIoqk&#10;eEhp2tLrkJ086O5szK5J+u+7BcHbfHzP2ewma8RAvW8dK1gtExDEpdMt1wo+P06PzyB8QNZoHJOC&#10;X/Kw284eNphqN/I7DUWoRQxhn6KCJoQuldKXDVn0S9cRR65yvcUQYV9L3eMYw62RT0mylhZbjg0N&#10;dnRoqPwprlbB9zG7jNWXqbrzIct1buSx3b8ptZhP+xcQgaZwF9/crzrOX8H/L/EA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jswcIAAADbAAAADwAAAAAAAAAAAAAA&#10;AAChAgAAZHJzL2Rvd25yZXYueG1sUEsFBgAAAAAEAAQA+QAAAJADAAAAAA==&#10;" strokecolor="#00aeef" strokeweight=".5pt">
                  <v:stroke dashstyle="dash"/>
                </v:line>
                <v:shape id="AutoShape 12" o:spid="_x0000_s1036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gV8EA&#10;AADbAAAADwAAAGRycy9kb3ducmV2LnhtbERPzWrCQBC+F3yHZQRvza4ioaRZpShKe+jB6AMM2TFJ&#10;m50Nu1sT394tFHqbj+93yu1ke3EjHzrHGpaZAkFcO9Nxo+FyPjy/gAgR2WDvmDTcKcB2M3sqsTBu&#10;5BPdqtiIFMKhQA1tjEMhZahbshgyNxAn7uq8xZigb6TxOKZw28uVUrm02HFqaHGgXUv1d/VjNXwe&#10;clUpew0fu5M9Nv5r74/rs9aL+fT2CiLSFP/Ff+53k+av4PeXdI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BoFfBAAAA2wAAAA8AAAAAAAAAAAAAAAAAmAIAAGRycy9kb3du&#10;cmV2LnhtbFBLBQYAAAAABAAEAPUAAACGAwAAAAA=&#10;" path="m1,335r,7l,348r,7l,375m,1770r,20l,1797r1,6l1,1810t334,334l341,2144r7,l355,2144r20,m8347,2144r20,l8373,2144r7,l8387,2144t334,-334l8721,1803r,-6l8721,1790r,-20m8721,375r,-20l8721,348r,-6l8721,335m8387,1r-7,l8373,r-6,l8347,m375,l355,r-7,l341,1r-6,e" filled="f" strokecolor="#00aeef" strokeweight=".5pt">
                  <v:path arrowok="t" o:connecttype="custom" o:connectlocs="1,804;1,811;0,817;0,824;0,844;0,2239;0,2259;0,2266;1,2272;1,2279;335,2613;341,2613;348,2613;355,2613;375,2613;8347,2613;8367,2613;8373,2613;8380,2613;8387,2613;8721,2279;8721,2272;8721,2266;8721,2259;8721,2239;8721,844;8721,824;8721,817;8721,811;8721,804;8387,470;8380,470;8373,469;8367,469;8347,469;375,469;355,469;348,469;341,470;335,470" o:connectangles="0,0,0,0,0,0,0,0,0,0,0,0,0,0,0,0,0,0,0,0,0,0,0,0,0,0,0,0,0,0,0,0,0,0,0,0,0,0,0,0"/>
                </v:shape>
                <v:rect id="Rectangle 13" o:spid="_x0000_s1037" style="position:absolute;left:2895;top:-39;width:5870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a2xsEA&#10;AADbAAAADwAAAGRycy9kb3ducmV2LnhtbERPTWvCQBC9C/6HZQRvurFCqamriFQI9iAaoddpdpqE&#10;7M7G7Krpv+8KBW/zeJ+zXPfWiBt1vnasYDZNQBAXTtdcKjjnu8kbCB+QNRrHpOCXPKxXw8ESU+3u&#10;fKTbKZQihrBPUUEVQptK6YuKLPqpa4kj9+M6iyHCrpS6w3sMt0a+JMmrtFhzbKiwpW1FRXO6WgVf&#10;lw/zbSj/5OwYsqvcN4v80Cg1HvWbdxCB+vAU/7szHefP4fFLPEC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GtsbBAAAA2wAAAA8AAAAAAAAAAAAAAAAAmAIAAGRycy9kb3du&#10;cmV2LnhtbFBLBQYAAAAABAAEAPUAAACGAwAAAAA=&#10;" fillcolor="aqua" strokecolor="aqua">
                  <v:textbox>
                    <w:txbxContent>
                      <w:p w:rsidR="0056051B" w:rsidRPr="005659D6" w:rsidRDefault="0056051B" w:rsidP="0056051B">
                        <w:pPr>
                          <w:jc w:val="center"/>
                          <w:rPr>
                            <w:rFonts w:ascii="Agency FB" w:hAnsi="Agency FB"/>
                            <w:sz w:val="32"/>
                            <w:szCs w:val="32"/>
                          </w:rPr>
                        </w:pPr>
                        <w:r w:rsidRPr="005659D6">
                          <w:rPr>
                            <w:rFonts w:ascii="Agency FB" w:hAnsi="Agency FB"/>
                            <w:sz w:val="32"/>
                            <w:szCs w:val="32"/>
                          </w:rPr>
                          <w:t>Questionnement « SPÉCIFIQUE » à cette APSA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6E59F6" w:rsidRDefault="006E59F6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5659D6"/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5659D6"/>
    <w:p w:rsidR="0056051B" w:rsidRDefault="0056051B" w:rsidP="00CD7369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2081530</wp:posOffset>
            </wp:positionH>
            <wp:positionV relativeFrom="page">
              <wp:posOffset>8724900</wp:posOffset>
            </wp:positionV>
            <wp:extent cx="1697355" cy="7810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gee-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019" w:rsidRPr="00745019" w:rsidRDefault="00745019" w:rsidP="00745019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  <w:r>
        <w:rPr>
          <w:rFonts w:ascii="Agency FB" w:hAnsi="Agency FB"/>
          <w:b/>
          <w:color w:val="00FFFF"/>
          <w:sz w:val="52"/>
          <w:szCs w:val="52"/>
        </w:rPr>
        <w:lastRenderedPageBreak/>
        <w:t>EVALUATION DES RISQUES</w:t>
      </w:r>
    </w:p>
    <w:p w:rsidR="00745019" w:rsidRPr="00745019" w:rsidRDefault="00745019" w:rsidP="00745019">
      <w:pPr>
        <w:rPr>
          <w:rFonts w:ascii="Agency FB" w:hAnsi="Agency FB"/>
          <w:b/>
          <w:color w:val="00FFFF"/>
          <w:sz w:val="40"/>
          <w:szCs w:val="44"/>
        </w:rPr>
      </w:pPr>
      <w:r>
        <w:rPr>
          <w:rFonts w:ascii="Agency FB" w:hAnsi="Agency FB"/>
          <w:b/>
          <w:color w:val="00FFFF"/>
          <w:sz w:val="40"/>
          <w:szCs w:val="44"/>
        </w:rPr>
        <w:t>Questionnement relatif à cette APSA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Ont-ils déjà nagé en eau libre auparavant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Ont-ils des problèmes de santé préexistants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Quelle est la qualité de l’eau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Où </w:t>
      </w:r>
      <w:proofErr w:type="spellStart"/>
      <w:r>
        <w:rPr>
          <w:rFonts w:ascii="Agency FB" w:hAnsi="Agency FB"/>
          <w:sz w:val="28"/>
          <w:szCs w:val="28"/>
        </w:rPr>
        <w:t>vont-ils</w:t>
      </w:r>
      <w:proofErr w:type="spellEnd"/>
      <w:r>
        <w:rPr>
          <w:rFonts w:ascii="Agency FB" w:hAnsi="Agency FB"/>
          <w:sz w:val="28"/>
          <w:szCs w:val="28"/>
        </w:rPr>
        <w:t xml:space="preserve"> entrer dans l’eau ? Comment </w:t>
      </w:r>
      <w:proofErr w:type="spellStart"/>
      <w:r>
        <w:rPr>
          <w:rFonts w:ascii="Agency FB" w:hAnsi="Agency FB"/>
          <w:sz w:val="28"/>
          <w:szCs w:val="28"/>
        </w:rPr>
        <w:t>vont-ils</w:t>
      </w:r>
      <w:proofErr w:type="spellEnd"/>
      <w:r>
        <w:rPr>
          <w:rFonts w:ascii="Agency FB" w:hAnsi="Agency FB"/>
          <w:sz w:val="28"/>
          <w:szCs w:val="28"/>
        </w:rPr>
        <w:t xml:space="preserve"> entrer et sortir en toute sécurité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Quelle est la température de l’eau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Quelles sont les conditions de l’eau et </w:t>
      </w:r>
      <w:r w:rsidR="003172EB">
        <w:rPr>
          <w:rFonts w:ascii="Agency FB" w:hAnsi="Agency FB"/>
          <w:sz w:val="28"/>
          <w:szCs w:val="28"/>
        </w:rPr>
        <w:t>météorologiques</w:t>
      </w:r>
      <w:r>
        <w:rPr>
          <w:rFonts w:ascii="Agency FB" w:hAnsi="Agency FB"/>
          <w:sz w:val="28"/>
          <w:szCs w:val="28"/>
        </w:rPr>
        <w:t>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Quel est le trafic maritime sur le plan d’eau envisagé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Avec qui </w:t>
      </w:r>
      <w:proofErr w:type="spellStart"/>
      <w:r>
        <w:rPr>
          <w:rFonts w:ascii="Agency FB" w:hAnsi="Agency FB"/>
          <w:sz w:val="28"/>
          <w:szCs w:val="28"/>
        </w:rPr>
        <w:t>nageront-ils</w:t>
      </w:r>
      <w:proofErr w:type="spellEnd"/>
      <w:r>
        <w:rPr>
          <w:rFonts w:ascii="Agency FB" w:hAnsi="Agency FB"/>
          <w:sz w:val="28"/>
          <w:szCs w:val="28"/>
        </w:rPr>
        <w:t xml:space="preserve"> ? Y </w:t>
      </w:r>
      <w:proofErr w:type="spellStart"/>
      <w:r>
        <w:rPr>
          <w:rFonts w:ascii="Agency FB" w:hAnsi="Agency FB"/>
          <w:sz w:val="28"/>
          <w:szCs w:val="28"/>
        </w:rPr>
        <w:t>aura-t-il</w:t>
      </w:r>
      <w:proofErr w:type="spellEnd"/>
      <w:r>
        <w:rPr>
          <w:rFonts w:ascii="Agency FB" w:hAnsi="Agency FB"/>
          <w:sz w:val="28"/>
          <w:szCs w:val="28"/>
        </w:rPr>
        <w:t xml:space="preserve"> d’autres nageurs ? Seront-ils accompagnés par une personne en transport d’embarcation ? Y </w:t>
      </w:r>
      <w:proofErr w:type="spellStart"/>
      <w:r>
        <w:rPr>
          <w:rFonts w:ascii="Agency FB" w:hAnsi="Agency FB"/>
          <w:sz w:val="28"/>
          <w:szCs w:val="28"/>
        </w:rPr>
        <w:t>aura-t-il</w:t>
      </w:r>
      <w:proofErr w:type="spellEnd"/>
      <w:r>
        <w:rPr>
          <w:rFonts w:ascii="Agency FB" w:hAnsi="Agency FB"/>
          <w:sz w:val="28"/>
          <w:szCs w:val="28"/>
        </w:rPr>
        <w:t xml:space="preserve"> quelqu’un pour les observer de la rive ?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S’ils ont besoin d’aide pendant la nage, comment l’obtiendront-ils ? Où iront-ils ?</w:t>
      </w:r>
    </w:p>
    <w:p w:rsidR="00745019" w:rsidRP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Quel parcours </w:t>
      </w:r>
      <w:proofErr w:type="spellStart"/>
      <w:r>
        <w:rPr>
          <w:rFonts w:ascii="Agency FB" w:hAnsi="Agency FB"/>
          <w:sz w:val="28"/>
          <w:szCs w:val="28"/>
        </w:rPr>
        <w:t>vont-ils</w:t>
      </w:r>
      <w:proofErr w:type="spellEnd"/>
      <w:r>
        <w:rPr>
          <w:rFonts w:ascii="Agency FB" w:hAnsi="Agency FB"/>
          <w:sz w:val="28"/>
          <w:szCs w:val="28"/>
        </w:rPr>
        <w:t xml:space="preserve"> nager ?</w:t>
      </w:r>
    </w:p>
    <w:p w:rsidR="00745019" w:rsidRDefault="00745019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3172EB" w:rsidRDefault="003172EB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</w:p>
    <w:p w:rsidR="0056051B" w:rsidRPr="005659D6" w:rsidRDefault="00005FED" w:rsidP="000B5696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  <w:r>
        <w:rPr>
          <w:rFonts w:ascii="Agency FB" w:hAnsi="Agency FB"/>
          <w:b/>
          <w:color w:val="00FFFF"/>
          <w:sz w:val="52"/>
          <w:szCs w:val="52"/>
        </w:rPr>
        <w:lastRenderedPageBreak/>
        <w:t>CHECK-LIST</w:t>
      </w:r>
    </w:p>
    <w:p w:rsidR="00745019" w:rsidRPr="005659D6" w:rsidRDefault="00745019" w:rsidP="00745019">
      <w:pPr>
        <w:rPr>
          <w:rFonts w:ascii="Agency FB" w:hAnsi="Agency FB"/>
          <w:b/>
          <w:color w:val="00FFFF"/>
          <w:sz w:val="40"/>
          <w:szCs w:val="44"/>
        </w:rPr>
      </w:pPr>
      <w:r>
        <w:rPr>
          <w:rFonts w:ascii="Agency FB" w:hAnsi="Agency FB"/>
          <w:b/>
          <w:color w:val="00FFFF"/>
          <w:sz w:val="40"/>
          <w:szCs w:val="44"/>
        </w:rPr>
        <w:t>Enseignant responsable</w:t>
      </w:r>
    </w:p>
    <w:p w:rsidR="00745019" w:rsidRPr="005659D6" w:rsidRDefault="00745019" w:rsidP="00745019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connais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Mon rôle et mes responsabilités, ainsi que ceux de chaque membre de l’équipe pédagogique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particularités médicales et comportementales des enfants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aptitudes à la nage des enfants (nageurs, non-nageurs)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caractéristiques, particularités et procédures du site d’accueil</w:t>
      </w:r>
    </w:p>
    <w:p w:rsidR="00745019" w:rsidRDefault="00745019" w:rsidP="00745019">
      <w:pPr>
        <w:rPr>
          <w:rFonts w:ascii="Agency FB" w:hAnsi="Agency FB"/>
          <w:sz w:val="28"/>
          <w:szCs w:val="28"/>
        </w:rPr>
      </w:pPr>
    </w:p>
    <w:p w:rsidR="00745019" w:rsidRPr="005659D6" w:rsidRDefault="00745019" w:rsidP="00745019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m’assure que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Les animateurs sont suffisamment formés et informés pour accomplir </w:t>
      </w:r>
      <w:r w:rsidR="001A55B8">
        <w:rPr>
          <w:rFonts w:ascii="Agency FB" w:hAnsi="Agency FB"/>
          <w:sz w:val="28"/>
          <w:szCs w:val="28"/>
        </w:rPr>
        <w:t>leurs tâches</w:t>
      </w:r>
      <w:r>
        <w:rPr>
          <w:rFonts w:ascii="Agency FB" w:hAnsi="Agency FB"/>
          <w:sz w:val="28"/>
          <w:szCs w:val="28"/>
        </w:rPr>
        <w:t xml:space="preserve"> au cours de cette activité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Les contenus des documents de liaisons sanitaires concernant chaque enfant ait bien fait l’objet d’une lecture attentive de la part de </w:t>
      </w:r>
      <w:r w:rsidR="001A55B8">
        <w:rPr>
          <w:rFonts w:ascii="Agency FB" w:hAnsi="Agency FB"/>
          <w:sz w:val="28"/>
          <w:szCs w:val="28"/>
        </w:rPr>
        <w:t>l’assistant sanitaire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Une procédure de suivi pré et post activité a été établie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 nombre d’animateurs respecte bien les rations réglementaires</w:t>
      </w:r>
    </w:p>
    <w:p w:rsidR="00745019" w:rsidRDefault="00745019" w:rsidP="00745019">
      <w:pPr>
        <w:rPr>
          <w:rFonts w:ascii="Agency FB" w:hAnsi="Agency FB"/>
          <w:sz w:val="28"/>
          <w:szCs w:val="28"/>
        </w:rPr>
      </w:pPr>
    </w:p>
    <w:p w:rsidR="00745019" w:rsidRPr="005659D6" w:rsidRDefault="00745019" w:rsidP="00745019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J’informe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Les </w:t>
      </w:r>
      <w:r>
        <w:rPr>
          <w:rFonts w:ascii="Agency FB" w:hAnsi="Agency FB"/>
          <w:sz w:val="28"/>
          <w:szCs w:val="28"/>
        </w:rPr>
        <w:t>parents de la tenue des activités et je recueille des renseignements utiles sur les enfants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 gestionnaire du site d’accueil des particularités du groupe et des enfants</w:t>
      </w:r>
    </w:p>
    <w:p w:rsidR="00745019" w:rsidRDefault="00745019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accompagnateurs de l’importance de leur rôle en lien avec celui des sauveteurs sur place au regard de la surveillance des enfants</w:t>
      </w:r>
    </w:p>
    <w:p w:rsidR="00745019" w:rsidRDefault="00745019" w:rsidP="00745019">
      <w:pPr>
        <w:rPr>
          <w:rFonts w:ascii="Agency FB" w:hAnsi="Agency FB"/>
          <w:sz w:val="28"/>
          <w:szCs w:val="28"/>
        </w:rPr>
      </w:pPr>
    </w:p>
    <w:p w:rsidR="001A55B8" w:rsidRDefault="001A55B8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Pr="00745019" w:rsidRDefault="003172EB" w:rsidP="00745019">
      <w:pPr>
        <w:rPr>
          <w:rFonts w:ascii="Agency FB" w:hAnsi="Agency FB"/>
          <w:sz w:val="28"/>
          <w:szCs w:val="28"/>
        </w:rPr>
      </w:pPr>
    </w:p>
    <w:p w:rsidR="001A55B8" w:rsidRPr="005659D6" w:rsidRDefault="001A55B8" w:rsidP="001A55B8">
      <w:pPr>
        <w:rPr>
          <w:rFonts w:ascii="Agency FB" w:hAnsi="Agency FB"/>
          <w:b/>
          <w:color w:val="00FFFF"/>
          <w:sz w:val="40"/>
          <w:szCs w:val="44"/>
        </w:rPr>
      </w:pPr>
      <w:r>
        <w:rPr>
          <w:rFonts w:ascii="Agency FB" w:hAnsi="Agency FB"/>
          <w:b/>
          <w:color w:val="00FFFF"/>
          <w:sz w:val="40"/>
          <w:szCs w:val="44"/>
        </w:rPr>
        <w:lastRenderedPageBreak/>
        <w:t>Animateur</w:t>
      </w: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connais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protocoles, règlements, plans de ma structure pour les sorties sur les lieux de baignade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Mon rôle pendant le déroulement normal de l’activité et en cas d’urgence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particularités de mon groupe et celles de l’endroit visité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Mon rôle et mes responsabilités, ainsi que ceux du surveillant de baignade et des sauveteurs au regard de la surveillance et de l’encadrement des enfants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Le(s) règlement(s) de l’endroit où nous allons nous baigner et ses caractéristiques propres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habiletés en natation de chacun des enfants de mon groupe et leurs caractéristiques médicales, relatives à l’activité, communiquées par l’assistant sanitaire</w:t>
      </w:r>
    </w:p>
    <w:p w:rsidR="001A55B8" w:rsidRDefault="001A55B8" w:rsidP="001A55B8">
      <w:pPr>
        <w:rPr>
          <w:rFonts w:ascii="Agency FB" w:hAnsi="Agency FB"/>
          <w:sz w:val="28"/>
          <w:szCs w:val="28"/>
        </w:rPr>
      </w:pP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J’informe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Les </w:t>
      </w:r>
      <w:r>
        <w:rPr>
          <w:rFonts w:ascii="Agency FB" w:hAnsi="Agency FB"/>
          <w:sz w:val="28"/>
          <w:szCs w:val="28"/>
        </w:rPr>
        <w:t>parents sur la tenue vestimentaire appropriée à l’activité aquatique et sur le matériel permis et interdit pour la pratique de l’activité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autorités locales (sauveteurs, MNS,…) des particularités du groupe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jeunes de nos attentes quant à leur comportement pour l’activité en cas d’urgence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jeunes du point de rassemblement avant l’activité, en fin d’activité et en cas d’urgence, ainsi que des signaux d’alerte qui seront utilisés</w:t>
      </w:r>
    </w:p>
    <w:p w:rsidR="001A55B8" w:rsidRDefault="001A55B8" w:rsidP="001A55B8">
      <w:pPr>
        <w:rPr>
          <w:rFonts w:ascii="Agency FB" w:hAnsi="Agency FB"/>
          <w:sz w:val="28"/>
          <w:szCs w:val="28"/>
        </w:rPr>
      </w:pP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prépare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documents de liaisons sanitaires des enfants : caractéristiques médicales, comportementales et habileté en natation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Et vérifie le matériel de chaque enfant pour la pratique de l’activité</w:t>
      </w:r>
    </w:p>
    <w:p w:rsidR="00745019" w:rsidRDefault="00745019" w:rsidP="00745019">
      <w:pPr>
        <w:rPr>
          <w:rFonts w:ascii="Agency FB" w:hAnsi="Agency FB"/>
          <w:sz w:val="28"/>
          <w:szCs w:val="28"/>
        </w:rPr>
      </w:pPr>
    </w:p>
    <w:p w:rsidR="001A55B8" w:rsidRDefault="001A55B8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3172EB" w:rsidRDefault="003172EB" w:rsidP="00745019">
      <w:pPr>
        <w:rPr>
          <w:rFonts w:ascii="Agency FB" w:hAnsi="Agency FB"/>
          <w:sz w:val="28"/>
          <w:szCs w:val="28"/>
        </w:rPr>
      </w:pPr>
    </w:p>
    <w:p w:rsidR="001A55B8" w:rsidRPr="001A55B8" w:rsidRDefault="001A55B8" w:rsidP="00745019">
      <w:pPr>
        <w:rPr>
          <w:rFonts w:ascii="Agency FB" w:hAnsi="Agency FB"/>
          <w:b/>
          <w:color w:val="00FFFF"/>
          <w:sz w:val="40"/>
          <w:szCs w:val="44"/>
        </w:rPr>
      </w:pPr>
      <w:r>
        <w:rPr>
          <w:rFonts w:ascii="Agency FB" w:hAnsi="Agency FB"/>
          <w:b/>
          <w:color w:val="00FFFF"/>
          <w:sz w:val="40"/>
          <w:szCs w:val="44"/>
        </w:rPr>
        <w:lastRenderedPageBreak/>
        <w:t>Surveillant de baignade</w:t>
      </w: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connais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Mon rôle et mes responsabilités, ainsi que ceux </w:t>
      </w:r>
      <w:r>
        <w:rPr>
          <w:rFonts w:ascii="Agency FB" w:hAnsi="Agency FB"/>
          <w:sz w:val="28"/>
          <w:szCs w:val="28"/>
        </w:rPr>
        <w:t>des animateurs et des autorités sur place au regard de la surveillance et de l’encadrement des enfants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</w:t>
      </w:r>
      <w:r>
        <w:rPr>
          <w:rFonts w:ascii="Agency FB" w:hAnsi="Agency FB"/>
          <w:sz w:val="28"/>
          <w:szCs w:val="28"/>
        </w:rPr>
        <w:t xml:space="preserve"> caractéristiques,</w:t>
      </w:r>
      <w:r>
        <w:rPr>
          <w:rFonts w:ascii="Agency FB" w:hAnsi="Agency FB"/>
          <w:sz w:val="28"/>
          <w:szCs w:val="28"/>
        </w:rPr>
        <w:t xml:space="preserve"> particularités </w:t>
      </w:r>
      <w:r>
        <w:rPr>
          <w:rFonts w:ascii="Agency FB" w:hAnsi="Agency FB"/>
          <w:sz w:val="28"/>
          <w:szCs w:val="28"/>
        </w:rPr>
        <w:t>et directives liées aux installations (sortie, vérification et rangement du matériel, etc.)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particularités du groupe et des enfants</w:t>
      </w:r>
    </w:p>
    <w:p w:rsidR="001A55B8" w:rsidRDefault="001A55B8" w:rsidP="001A55B8">
      <w:pPr>
        <w:rPr>
          <w:rFonts w:ascii="Agency FB" w:hAnsi="Agency FB"/>
          <w:sz w:val="28"/>
          <w:szCs w:val="28"/>
        </w:rPr>
      </w:pP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prépare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</w:t>
      </w:r>
      <w:r>
        <w:rPr>
          <w:rFonts w:ascii="Agency FB" w:hAnsi="Agency FB"/>
          <w:sz w:val="28"/>
          <w:szCs w:val="28"/>
        </w:rPr>
        <w:t>a sécurité des lieux et du matériel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Une liste d’instructions pour l’arrivée du groupe : règlements, procédures d’urgence, déroulement de la journée, etc.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La réunion du soir, avec l’enseignant responsable, pour la préparation de la journée ou de l’activité et les infos à communiquer à l’ensemble de l’équipe</w:t>
      </w:r>
    </w:p>
    <w:p w:rsidR="001A55B8" w:rsidRDefault="001A55B8" w:rsidP="001A55B8">
      <w:pPr>
        <w:rPr>
          <w:rFonts w:ascii="Agency FB" w:hAnsi="Agency FB"/>
          <w:sz w:val="28"/>
          <w:szCs w:val="28"/>
        </w:rPr>
      </w:pP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Je m’assure que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Les </w:t>
      </w:r>
      <w:r>
        <w:rPr>
          <w:rFonts w:ascii="Agency FB" w:hAnsi="Agency FB"/>
          <w:sz w:val="28"/>
          <w:szCs w:val="28"/>
        </w:rPr>
        <w:t>animateurs connaissent leur rôle et les procédures à suivre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 ratio accompagnateur-enfants est respecté lors des roulements des groupes de nageurs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animateurs de chaque groupe ont identifié les enfants qui ne savent pas nager et ceux qui sont de moins bons nageurs</w:t>
      </w:r>
    </w:p>
    <w:p w:rsidR="001A55B8" w:rsidRPr="00745019" w:rsidRDefault="001A55B8" w:rsidP="00745019">
      <w:pPr>
        <w:rPr>
          <w:rFonts w:ascii="Agency FB" w:hAnsi="Agency FB"/>
          <w:sz w:val="28"/>
          <w:szCs w:val="28"/>
        </w:rPr>
      </w:pPr>
    </w:p>
    <w:p w:rsidR="001A55B8" w:rsidRPr="005659D6" w:rsidRDefault="001A55B8" w:rsidP="001A55B8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J’informe</w:t>
      </w:r>
    </w:p>
    <w:p w:rsidR="00745019" w:rsidRP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b/>
          <w:color w:val="00FFFF"/>
          <w:sz w:val="40"/>
          <w:szCs w:val="44"/>
        </w:rPr>
      </w:pPr>
      <w:r>
        <w:rPr>
          <w:rFonts w:ascii="Agency FB" w:hAnsi="Agency FB"/>
          <w:sz w:val="28"/>
          <w:szCs w:val="28"/>
        </w:rPr>
        <w:t xml:space="preserve">Les animateurs </w:t>
      </w:r>
      <w:r>
        <w:rPr>
          <w:rFonts w:ascii="Agency FB" w:hAnsi="Agency FB"/>
          <w:sz w:val="28"/>
          <w:szCs w:val="28"/>
        </w:rPr>
        <w:t>des règlements et du plan d’urgence</w:t>
      </w:r>
    </w:p>
    <w:p w:rsidR="001A55B8" w:rsidRDefault="001A55B8" w:rsidP="001A55B8">
      <w:pPr>
        <w:pStyle w:val="Paragraphedeliste"/>
        <w:numPr>
          <w:ilvl w:val="0"/>
          <w:numId w:val="4"/>
        </w:numPr>
        <w:rPr>
          <w:rFonts w:ascii="Agency FB" w:hAnsi="Agency FB"/>
          <w:b/>
          <w:color w:val="00FFFF"/>
          <w:sz w:val="40"/>
          <w:szCs w:val="44"/>
        </w:rPr>
      </w:pPr>
      <w:r>
        <w:rPr>
          <w:rFonts w:ascii="Agency FB" w:hAnsi="Agency FB"/>
          <w:sz w:val="28"/>
          <w:szCs w:val="28"/>
        </w:rPr>
        <w:t>Les animateurs sur les différents points de surveillance efficaces et les zones de repos, jeux assignées, de l’organisation de la base</w:t>
      </w:r>
    </w:p>
    <w:p w:rsidR="00745019" w:rsidRDefault="00745019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3172EB" w:rsidRDefault="003172EB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3172EB" w:rsidRDefault="003172EB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3172EB" w:rsidRDefault="003172EB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3172EB" w:rsidRDefault="003172EB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3172EB" w:rsidRDefault="003172EB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3172EB" w:rsidRDefault="003172EB" w:rsidP="00505136">
      <w:pPr>
        <w:rPr>
          <w:rFonts w:ascii="Agency FB" w:hAnsi="Agency FB"/>
          <w:b/>
          <w:color w:val="00FFFF"/>
          <w:sz w:val="40"/>
          <w:szCs w:val="44"/>
        </w:rPr>
      </w:pPr>
    </w:p>
    <w:p w:rsidR="00005FED" w:rsidRPr="005659D6" w:rsidRDefault="00005FED" w:rsidP="00005FED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  <w:r>
        <w:rPr>
          <w:rFonts w:ascii="Agency FB" w:hAnsi="Agency FB"/>
          <w:b/>
          <w:color w:val="00FFFF"/>
          <w:sz w:val="52"/>
          <w:szCs w:val="52"/>
        </w:rPr>
        <w:lastRenderedPageBreak/>
        <w:t>AVANT</w:t>
      </w:r>
    </w:p>
    <w:p w:rsidR="003F40B2" w:rsidRPr="005659D6" w:rsidRDefault="003F40B2" w:rsidP="003F40B2">
      <w:pPr>
        <w:rPr>
          <w:rFonts w:ascii="Agency FB" w:hAnsi="Agency FB"/>
          <w:b/>
          <w:color w:val="00FFFF"/>
          <w:sz w:val="40"/>
          <w:szCs w:val="44"/>
        </w:rPr>
      </w:pPr>
      <w:r w:rsidRPr="005659D6">
        <w:rPr>
          <w:rFonts w:ascii="Agency FB" w:hAnsi="Agency FB"/>
          <w:b/>
          <w:color w:val="00FFFF"/>
          <w:sz w:val="40"/>
          <w:szCs w:val="44"/>
        </w:rPr>
        <w:t>Site de pratique, itinéraire</w:t>
      </w:r>
    </w:p>
    <w:p w:rsidR="00D12F24" w:rsidRDefault="00504ECB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homologuée par les services compétents CHSP/COMMUNE/DJS/DPAM ou identifiée sur le répertoire des sites agréés par la DGEE :</w:t>
      </w:r>
    </w:p>
    <w:p w:rsidR="00504ECB" w:rsidRDefault="00504ECB" w:rsidP="00504ECB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clairement identifiée, limites fixées par un dispositif amovible permettant de séparer la partie bassin de natation du lagon et d’interdire l’accès à la rivière</w:t>
      </w:r>
    </w:p>
    <w:p w:rsidR="00504ECB" w:rsidRDefault="00504ECB" w:rsidP="00504ECB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Zone balisée par des lignes d’eau</w:t>
      </w:r>
    </w:p>
    <w:p w:rsidR="00504ECB" w:rsidRPr="00504ECB" w:rsidRDefault="00504ECB" w:rsidP="00504ECB">
      <w:pPr>
        <w:ind w:left="720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  <w:u w:val="single"/>
        </w:rPr>
        <w:t>NB</w:t>
      </w:r>
      <w:r>
        <w:rPr>
          <w:rFonts w:ascii="Agency FB" w:hAnsi="Agency FB"/>
          <w:sz w:val="28"/>
          <w:szCs w:val="28"/>
        </w:rPr>
        <w:t> : La configuration des lieux nécessite la présence de deux titulaires du BEESAN (</w:t>
      </w:r>
      <w:proofErr w:type="spellStart"/>
      <w:r>
        <w:rPr>
          <w:rFonts w:ascii="Agency FB" w:hAnsi="Agency FB"/>
          <w:sz w:val="28"/>
          <w:szCs w:val="28"/>
        </w:rPr>
        <w:t>maître-nageurs</w:t>
      </w:r>
      <w:proofErr w:type="spellEnd"/>
      <w:r>
        <w:rPr>
          <w:rFonts w:ascii="Agency FB" w:hAnsi="Agency FB"/>
          <w:sz w:val="28"/>
          <w:szCs w:val="28"/>
        </w:rPr>
        <w:t>) ; l’un en surveillance du bassin sportif, l’autre du lagon.</w:t>
      </w:r>
    </w:p>
    <w:p w:rsidR="00BE5CAE" w:rsidRDefault="00BE5CAE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Possibilité de communication téléphonique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Topographie / Cartes marines</w:t>
      </w:r>
    </w:p>
    <w:p w:rsidR="00BE5CAE" w:rsidRDefault="00BE5CAE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Eau permettant une bonne visibilité du fond</w:t>
      </w:r>
    </w:p>
    <w:p w:rsidR="00811790" w:rsidRDefault="00811790" w:rsidP="00BE5CAE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Identifier des débarquements potentiels : évacuation / accès de secours</w:t>
      </w:r>
    </w:p>
    <w:p w:rsidR="00D12F24" w:rsidRDefault="00D12F24" w:rsidP="00D12F2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811790" w:rsidRPr="005659D6" w:rsidRDefault="00811790" w:rsidP="00811790">
      <w:pPr>
        <w:rPr>
          <w:rFonts w:ascii="Agency FB" w:hAnsi="Agency FB"/>
          <w:b/>
          <w:color w:val="00FFFF"/>
          <w:sz w:val="40"/>
          <w:szCs w:val="44"/>
        </w:rPr>
      </w:pPr>
      <w:r w:rsidRPr="005659D6">
        <w:rPr>
          <w:rFonts w:ascii="Agency FB" w:hAnsi="Agency FB"/>
          <w:b/>
          <w:color w:val="00FFFF"/>
          <w:sz w:val="40"/>
          <w:szCs w:val="44"/>
        </w:rPr>
        <w:t>Encadrement</w:t>
      </w:r>
    </w:p>
    <w:p w:rsidR="00811790" w:rsidRDefault="003172EB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A l’école élémentaire : l’enseignant et un adulte agréé, professionnel qualifié ou intervenant bénévole </w:t>
      </w:r>
    </w:p>
    <w:p w:rsidR="00504ECB" w:rsidRDefault="003172EB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 l’école maternelle : l’enseignant et deux adultes agréés, professionnels qualifiés ou intervenants bénévoles</w:t>
      </w:r>
    </w:p>
    <w:p w:rsidR="003172EB" w:rsidRDefault="003172EB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Groupe-classe de plusieurs classes et effectif supérieur à 30 élèves ; un encadrant supplémentaire</w:t>
      </w:r>
    </w:p>
    <w:p w:rsidR="003172EB" w:rsidRDefault="003172EB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Groupes de travail placés sous la responsabilité directe soit d’un enseignant, soit d’un intervenant extérieur agréé, titulaire du BEESAN, soit d’un intervenant extérieur bénévole agréé par la DGEE</w:t>
      </w:r>
    </w:p>
    <w:p w:rsidR="00053DCE" w:rsidRPr="00053DCE" w:rsidRDefault="00053DCE" w:rsidP="00053DCE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811790" w:rsidRPr="005659D6" w:rsidRDefault="00811790" w:rsidP="00811790">
      <w:pPr>
        <w:rPr>
          <w:rFonts w:ascii="Agency FB" w:hAnsi="Agency FB"/>
          <w:b/>
          <w:color w:val="00FFFF"/>
          <w:sz w:val="40"/>
          <w:szCs w:val="44"/>
        </w:rPr>
      </w:pPr>
      <w:r w:rsidRPr="005659D6">
        <w:rPr>
          <w:rFonts w:ascii="Agency FB" w:hAnsi="Agency FB"/>
          <w:b/>
          <w:color w:val="00FFFF"/>
          <w:sz w:val="40"/>
          <w:szCs w:val="44"/>
        </w:rPr>
        <w:t>Sécurité</w:t>
      </w:r>
    </w:p>
    <w:p w:rsidR="00811790" w:rsidRPr="005659D6" w:rsidRDefault="00811790" w:rsidP="00811790">
      <w:pPr>
        <w:rPr>
          <w:rFonts w:ascii="Agency FB" w:hAnsi="Agency FB"/>
          <w:color w:val="00FFFF"/>
          <w:sz w:val="28"/>
          <w:szCs w:val="28"/>
        </w:rPr>
      </w:pPr>
      <w:r w:rsidRPr="005659D6">
        <w:rPr>
          <w:rFonts w:ascii="Agency FB" w:hAnsi="Agency FB"/>
          <w:color w:val="00FFFF"/>
          <w:sz w:val="28"/>
          <w:szCs w:val="28"/>
        </w:rPr>
        <w:t>Enseignant responsable</w:t>
      </w:r>
    </w:p>
    <w:p w:rsidR="006429D5" w:rsidRDefault="00504EC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Modalités de travail, associant </w:t>
      </w:r>
      <w:proofErr w:type="gramStart"/>
      <w:r>
        <w:rPr>
          <w:rFonts w:ascii="Agency FB" w:hAnsi="Agency FB"/>
          <w:sz w:val="28"/>
          <w:szCs w:val="28"/>
        </w:rPr>
        <w:t>le</w:t>
      </w:r>
      <w:proofErr w:type="gramEnd"/>
      <w:r>
        <w:rPr>
          <w:rFonts w:ascii="Agency FB" w:hAnsi="Agency FB"/>
          <w:sz w:val="28"/>
          <w:szCs w:val="28"/>
        </w:rPr>
        <w:t xml:space="preserve"> plus souvent deux élèves afin que chacun porte attention à son partenaire</w:t>
      </w:r>
    </w:p>
    <w:p w:rsidR="00504ECB" w:rsidRDefault="00504EC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Balisage des espaces de travail de chaque groupe</w:t>
      </w:r>
    </w:p>
    <w:p w:rsidR="00504ECB" w:rsidRDefault="00504EC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Entrées et sorties ordonnées du bassin</w:t>
      </w:r>
    </w:p>
    <w:p w:rsidR="00504ECB" w:rsidRDefault="00504EC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Déplacements sur les plages et dans les espaces de circulation</w:t>
      </w:r>
    </w:p>
    <w:p w:rsidR="00504ECB" w:rsidRDefault="00504EC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Interdiction de courir, plonger ou se promener seul sur le site</w:t>
      </w:r>
    </w:p>
    <w:p w:rsidR="00504ECB" w:rsidRDefault="00504ECB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 cas d’accident :</w:t>
      </w:r>
    </w:p>
    <w:p w:rsidR="00504ECB" w:rsidRDefault="00504ECB" w:rsidP="00504ECB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Si un enfant est blessé, l’adulte responsable du groupe prévient un MNS qui va soigner l’enfant</w:t>
      </w:r>
    </w:p>
    <w:p w:rsidR="00504ECB" w:rsidRDefault="00504ECB" w:rsidP="00504ECB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Tous les élèves peuvent être regroupés dans un seul bassin si le nombre le permet</w:t>
      </w:r>
    </w:p>
    <w:p w:rsidR="00504ECB" w:rsidRDefault="00504ECB" w:rsidP="00504ECB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lastRenderedPageBreak/>
        <w:t>Dans l’hypothèse d’un accident grave, le MNS intervient (signal sonore particulier), le bassin est évacué, les enseignants accompagnent leurs élèves aux douches</w:t>
      </w:r>
    </w:p>
    <w:p w:rsidR="00504ECB" w:rsidRPr="00504ECB" w:rsidRDefault="00504ECB" w:rsidP="00504ECB">
      <w:pPr>
        <w:ind w:left="720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  <w:u w:val="single"/>
        </w:rPr>
        <w:t>NB</w:t>
      </w:r>
      <w:r>
        <w:rPr>
          <w:rFonts w:ascii="Agency FB" w:hAnsi="Agency FB"/>
          <w:sz w:val="28"/>
          <w:szCs w:val="28"/>
        </w:rPr>
        <w:t xml:space="preserve"> : Dans tous les cas de figure, les enseignants suivent </w:t>
      </w:r>
      <w:proofErr w:type="gramStart"/>
      <w:r>
        <w:rPr>
          <w:rFonts w:ascii="Agency FB" w:hAnsi="Agency FB"/>
          <w:sz w:val="28"/>
          <w:szCs w:val="28"/>
        </w:rPr>
        <w:t>les préconisation</w:t>
      </w:r>
      <w:proofErr w:type="gramEnd"/>
      <w:r>
        <w:rPr>
          <w:rFonts w:ascii="Agency FB" w:hAnsi="Agency FB"/>
          <w:sz w:val="28"/>
          <w:szCs w:val="28"/>
        </w:rPr>
        <w:t xml:space="preserve"> des MNS qui réorganisent la surveillance de l’ensemble des groupes.</w:t>
      </w:r>
    </w:p>
    <w:p w:rsidR="00811790" w:rsidRDefault="00811790" w:rsidP="00811790">
      <w:pPr>
        <w:rPr>
          <w:rFonts w:ascii="Agency FB" w:hAnsi="Agency FB"/>
          <w:sz w:val="28"/>
          <w:szCs w:val="28"/>
        </w:rPr>
      </w:pPr>
    </w:p>
    <w:p w:rsidR="00811790" w:rsidRPr="005659D6" w:rsidRDefault="00811790" w:rsidP="00811790">
      <w:pPr>
        <w:rPr>
          <w:rFonts w:ascii="Agency FB" w:hAnsi="Agency FB"/>
          <w:color w:val="00FFFF"/>
          <w:sz w:val="28"/>
          <w:szCs w:val="28"/>
        </w:rPr>
      </w:pPr>
      <w:r w:rsidRPr="005659D6">
        <w:rPr>
          <w:rFonts w:ascii="Agency FB" w:hAnsi="Agency FB"/>
          <w:color w:val="00FFFF"/>
          <w:sz w:val="28"/>
          <w:szCs w:val="28"/>
        </w:rPr>
        <w:t>Elèves</w:t>
      </w:r>
    </w:p>
    <w:p w:rsidR="00745019" w:rsidRPr="00504ECB" w:rsidRDefault="00005FED" w:rsidP="0074501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Tenue de bain</w:t>
      </w:r>
    </w:p>
    <w:p w:rsidR="004F34EA" w:rsidRDefault="00811790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ASSN acquis ou test d’aisance aquatique des élèves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5659D6" w:rsidRDefault="00504ECB" w:rsidP="004F34EA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Matériel</w:t>
      </w:r>
    </w:p>
    <w:p w:rsidR="004F34EA" w:rsidRDefault="00504ECB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Vérifier l’état du matériel</w:t>
      </w:r>
    </w:p>
    <w:p w:rsidR="00005FED" w:rsidRPr="006429D5" w:rsidRDefault="00005FED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Frites, planches, tapis, objets flottants</w:t>
      </w:r>
    </w:p>
    <w:p w:rsidR="00005FED" w:rsidRDefault="00005FED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</w:p>
    <w:p w:rsidR="00811790" w:rsidRPr="00005FED" w:rsidRDefault="00811790" w:rsidP="00811790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  <w:r w:rsidRPr="00005FED">
        <w:rPr>
          <w:rFonts w:ascii="Agency FB" w:hAnsi="Agency FB"/>
          <w:b/>
          <w:color w:val="00FFFF"/>
          <w:sz w:val="52"/>
          <w:szCs w:val="52"/>
        </w:rPr>
        <w:t>PENDANT</w:t>
      </w:r>
    </w:p>
    <w:p w:rsidR="00005FED" w:rsidRPr="00005FED" w:rsidRDefault="00005FED" w:rsidP="00005FED">
      <w:pPr>
        <w:rPr>
          <w:rFonts w:ascii="Agency FB" w:hAnsi="Agency FB"/>
          <w:color w:val="00FFFF"/>
          <w:sz w:val="28"/>
          <w:szCs w:val="28"/>
        </w:rPr>
      </w:pPr>
      <w:r w:rsidRPr="005659D6">
        <w:rPr>
          <w:rFonts w:ascii="Agency FB" w:hAnsi="Agency FB"/>
          <w:color w:val="00FFFF"/>
          <w:sz w:val="28"/>
          <w:szCs w:val="28"/>
        </w:rPr>
        <w:t>Enseignant responsable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Vérifier les conditions de pratique à la dernière minute et renoncer si pratique impossible</w:t>
      </w:r>
    </w:p>
    <w:p w:rsidR="00005FED" w:rsidRPr="00005FED" w:rsidRDefault="00005FED" w:rsidP="00005FED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 w:rsidRPr="00005FED">
        <w:rPr>
          <w:rFonts w:ascii="Agency FB" w:hAnsi="Agency FB"/>
          <w:sz w:val="28"/>
          <w:szCs w:val="28"/>
        </w:rPr>
        <w:t>Vérifier que les élèves disposent d’un équipement personnel adapté</w:t>
      </w:r>
    </w:p>
    <w:p w:rsidR="00811790" w:rsidRDefault="00811790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Avoir la liste des élèves et faire l’appel</w:t>
      </w:r>
    </w:p>
    <w:p w:rsidR="00005FED" w:rsidRPr="00005FED" w:rsidRDefault="00811790" w:rsidP="00005FED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Avoir tous les élèves à vue</w:t>
      </w:r>
    </w:p>
    <w:p w:rsidR="00811790" w:rsidRDefault="00005FED" w:rsidP="00811790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Inviter les élèves à entrer dans l’eau et à montrer ceux qu’ils savent faire en s’aidant, s’ils le souhaitent, du matériel à disposition</w:t>
      </w:r>
    </w:p>
    <w:p w:rsidR="00005FED" w:rsidRDefault="00005FED" w:rsidP="00005FED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Communiquer les consignes de sécurité :</w:t>
      </w:r>
    </w:p>
    <w:p w:rsidR="00811790" w:rsidRPr="00005FED" w:rsidRDefault="00811790" w:rsidP="00005FED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 w:rsidRPr="00005FED">
        <w:rPr>
          <w:rFonts w:ascii="Agency FB" w:hAnsi="Agency FB"/>
          <w:sz w:val="28"/>
          <w:szCs w:val="28"/>
        </w:rPr>
        <w:t>Ne pas s’éloigner du groupe, toujours être à vue de l’enseignant, adapter sa vitesse en fonction des autres pour ne pas s’éloigner</w:t>
      </w:r>
    </w:p>
    <w:p w:rsidR="00811790" w:rsidRDefault="00811790" w:rsidP="00005FED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Apprendre à repérer et observer les zones, objets, animaux</w:t>
      </w:r>
    </w:p>
    <w:p w:rsidR="00005FED" w:rsidRDefault="00005FED" w:rsidP="00005FED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Interdiction d’entrer dans l’eau sans autorisation</w:t>
      </w:r>
    </w:p>
    <w:p w:rsidR="00005FED" w:rsidRDefault="00005FED" w:rsidP="00005FED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Interdiction de se baigner en dehors des lignes d’eau</w:t>
      </w:r>
    </w:p>
    <w:p w:rsidR="00005FED" w:rsidRDefault="00005FED" w:rsidP="00005FED">
      <w:pPr>
        <w:rPr>
          <w:rFonts w:ascii="Agency FB" w:hAnsi="Agency FB"/>
          <w:sz w:val="28"/>
          <w:szCs w:val="28"/>
        </w:rPr>
      </w:pPr>
    </w:p>
    <w:p w:rsidR="00005FED" w:rsidRPr="00005FED" w:rsidRDefault="00005FED" w:rsidP="00005FED">
      <w:pPr>
        <w:rPr>
          <w:rFonts w:ascii="Agency FB" w:hAnsi="Agency FB"/>
          <w:color w:val="00FFFF"/>
          <w:sz w:val="28"/>
          <w:szCs w:val="28"/>
        </w:rPr>
      </w:pPr>
      <w:r>
        <w:rPr>
          <w:rFonts w:ascii="Agency FB" w:hAnsi="Agency FB"/>
          <w:color w:val="00FFFF"/>
          <w:sz w:val="28"/>
          <w:szCs w:val="28"/>
        </w:rPr>
        <w:t>Elèves</w:t>
      </w:r>
    </w:p>
    <w:p w:rsidR="00005FED" w:rsidRPr="00005FED" w:rsidRDefault="00005FED" w:rsidP="00005FED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Passage sous la douche, avec présence d’un adulte, obligatoire avant l’accès au bassin</w:t>
      </w:r>
    </w:p>
    <w:p w:rsidR="00811790" w:rsidRDefault="00811790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</w:p>
    <w:p w:rsidR="006429D5" w:rsidRDefault="006429D5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</w:p>
    <w:p w:rsidR="003172EB" w:rsidRDefault="003172EB" w:rsidP="004F34EA">
      <w:pPr>
        <w:rPr>
          <w:rFonts w:ascii="Agency FB" w:hAnsi="Agency FB"/>
          <w:b/>
          <w:color w:val="4472C4" w:themeColor="accent5"/>
          <w:sz w:val="40"/>
          <w:szCs w:val="44"/>
        </w:rPr>
      </w:pPr>
      <w:bookmarkStart w:id="0" w:name="_GoBack"/>
      <w:bookmarkEnd w:id="0"/>
    </w:p>
    <w:p w:rsidR="006429D5" w:rsidRPr="003172EB" w:rsidRDefault="006429D5" w:rsidP="006429D5">
      <w:pPr>
        <w:pBdr>
          <w:bottom w:val="single" w:sz="6" w:space="1" w:color="auto"/>
        </w:pBdr>
        <w:rPr>
          <w:rFonts w:ascii="Agency FB" w:hAnsi="Agency FB"/>
          <w:b/>
          <w:color w:val="00FFFF"/>
          <w:sz w:val="52"/>
          <w:szCs w:val="52"/>
        </w:rPr>
      </w:pPr>
      <w:r w:rsidRPr="003172EB">
        <w:rPr>
          <w:rFonts w:ascii="Agency FB" w:hAnsi="Agency FB"/>
          <w:b/>
          <w:color w:val="00FFFF"/>
          <w:sz w:val="52"/>
          <w:szCs w:val="52"/>
        </w:rPr>
        <w:lastRenderedPageBreak/>
        <w:t>APRÈS</w:t>
      </w:r>
    </w:p>
    <w:p w:rsidR="003172EB" w:rsidRPr="003172EB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 w:rsidRPr="003172EB">
        <w:rPr>
          <w:rFonts w:ascii="Agency FB" w:hAnsi="Agency FB"/>
          <w:sz w:val="28"/>
          <w:szCs w:val="28"/>
        </w:rPr>
        <w:t>Effectuer des retours avec les élèves sur les comportements</w:t>
      </w:r>
    </w:p>
    <w:p w:rsidR="006429D5" w:rsidRPr="003172EB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 w:rsidRPr="003172EB">
        <w:rPr>
          <w:rFonts w:ascii="Agency FB" w:hAnsi="Agency FB"/>
          <w:sz w:val="28"/>
          <w:szCs w:val="28"/>
        </w:rPr>
        <w:t>Rassurer les élèves qui se sont sentis en difficulté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Effectuer un bilan avec les enseignants et tirer des conclusions de gestion et une organisation plus efficiente au besoin</w:t>
      </w:r>
    </w:p>
    <w:p w:rsidR="006429D5" w:rsidRPr="006429D5" w:rsidRDefault="006429D5" w:rsidP="006429D5">
      <w:pPr>
        <w:pStyle w:val="Paragraphedeliste"/>
        <w:numPr>
          <w:ilvl w:val="0"/>
          <w:numId w:val="5"/>
        </w:numPr>
        <w:rPr>
          <w:rFonts w:ascii="Agency FB" w:hAnsi="Agency FB"/>
          <w:b/>
          <w:color w:val="4472C4" w:themeColor="accent5"/>
          <w:sz w:val="40"/>
          <w:szCs w:val="44"/>
        </w:rPr>
      </w:pPr>
      <w:r>
        <w:rPr>
          <w:rFonts w:ascii="Agency FB" w:hAnsi="Agency FB"/>
          <w:sz w:val="28"/>
          <w:szCs w:val="28"/>
        </w:rPr>
        <w:t>Ranger le matériel, identifier le matériel déficient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0B5696" w:rsidRPr="000B5696" w:rsidRDefault="000B5696" w:rsidP="000B5696">
      <w:pPr>
        <w:rPr>
          <w:rFonts w:ascii="Agency FB" w:hAnsi="Agency FB"/>
          <w:sz w:val="28"/>
          <w:szCs w:val="28"/>
        </w:rPr>
      </w:pPr>
    </w:p>
    <w:sectPr w:rsidR="000B5696" w:rsidRPr="000B5696" w:rsidSect="0056051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4BD" w:rsidRDefault="002944BD" w:rsidP="0056051B">
      <w:pPr>
        <w:spacing w:line="240" w:lineRule="auto"/>
      </w:pPr>
      <w:r>
        <w:separator/>
      </w:r>
    </w:p>
  </w:endnote>
  <w:endnote w:type="continuationSeparator" w:id="0">
    <w:p w:rsidR="002944BD" w:rsidRDefault="002944BD" w:rsidP="00560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696" w:rsidRPr="0056051B" w:rsidRDefault="000B5696" w:rsidP="000B5696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3172EB">
      <w:rPr>
        <w:rFonts w:ascii="Agency FB" w:hAnsi="Agency FB"/>
        <w:noProof/>
      </w:rPr>
      <w:t>8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3172EB">
      <w:rPr>
        <w:rFonts w:ascii="Agency FB" w:hAnsi="Agency FB"/>
        <w:noProof/>
      </w:rPr>
      <w:t>8</w:t>
    </w:r>
    <w:r>
      <w:rPr>
        <w:rFonts w:ascii="Agency FB" w:hAnsi="Agency FB"/>
      </w:rPr>
      <w:fldChar w:fldCharType="end"/>
    </w:r>
  </w:p>
  <w:p w:rsidR="000B5696" w:rsidRDefault="000B56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051B" w:rsidRDefault="0056051B" w:rsidP="0056051B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3172EB">
      <w:rPr>
        <w:rFonts w:ascii="Agency FB" w:hAnsi="Agency FB"/>
        <w:noProof/>
      </w:rPr>
      <w:t>1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3172EB">
      <w:rPr>
        <w:rFonts w:ascii="Agency FB" w:hAnsi="Agency FB"/>
        <w:noProof/>
      </w:rPr>
      <w:t>8</w:t>
    </w:r>
    <w:r>
      <w:rPr>
        <w:rFonts w:ascii="Agency FB" w:hAnsi="Agency F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4BD" w:rsidRDefault="002944BD" w:rsidP="0056051B">
      <w:pPr>
        <w:spacing w:line="240" w:lineRule="auto"/>
      </w:pPr>
      <w:r>
        <w:separator/>
      </w:r>
    </w:p>
  </w:footnote>
  <w:footnote w:type="continuationSeparator" w:id="0">
    <w:p w:rsidR="002944BD" w:rsidRDefault="002944BD" w:rsidP="00560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59D6" w:rsidRDefault="001819F7" w:rsidP="0056051B">
    <w:pPr>
      <w:pStyle w:val="En-tte"/>
      <w:jc w:val="center"/>
      <w:rPr>
        <w:rFonts w:ascii="Agency FB" w:hAnsi="Agency FB"/>
        <w:b/>
        <w:color w:val="00FFFF"/>
      </w:rPr>
    </w:pPr>
    <w:r w:rsidRPr="005659D6">
      <w:rPr>
        <w:rFonts w:ascii="Agency FB" w:hAnsi="Agency FB"/>
        <w:b/>
        <w:color w:val="00FFFF"/>
      </w:rPr>
      <w:t>EPS</w:t>
    </w:r>
  </w:p>
  <w:p w:rsidR="001819F7" w:rsidRPr="001819F7" w:rsidRDefault="001819F7" w:rsidP="0056051B">
    <w:pPr>
      <w:pStyle w:val="En-tte"/>
      <w:jc w:val="center"/>
      <w:rPr>
        <w:rFonts w:ascii="Agency FB" w:hAnsi="Agency FB"/>
        <w:b/>
      </w:rPr>
    </w:pPr>
    <w:r w:rsidRPr="001819F7">
      <w:rPr>
        <w:rFonts w:ascii="Agency FB" w:hAnsi="Agency FB"/>
        <w:b/>
        <w:noProof/>
        <w:color w:val="70AD47" w:themeColor="accent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1357630</wp:posOffset>
              </wp:positionH>
              <wp:positionV relativeFrom="paragraph">
                <wp:posOffset>62865</wp:posOffset>
              </wp:positionV>
              <wp:extent cx="3028950" cy="323850"/>
              <wp:effectExtent l="0" t="0" r="19050" b="19050"/>
              <wp:wrapNone/>
              <wp:docPr id="14" name="Rectangle à coins arrondis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8950" cy="323850"/>
                      </a:xfrm>
                      <a:prstGeom prst="roundRect">
                        <a:avLst/>
                      </a:prstGeom>
                      <a:solidFill>
                        <a:srgbClr val="00FFFF"/>
                      </a:solidFill>
                      <a:ln>
                        <a:solidFill>
                          <a:srgbClr val="00FFFF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819F7" w:rsidRPr="005659D6" w:rsidRDefault="001819F7" w:rsidP="001819F7">
                          <w:pPr>
                            <w:jc w:val="center"/>
                            <w:rPr>
                              <w:rFonts w:ascii="Agency FB" w:hAnsi="Agency FB"/>
                              <w:sz w:val="28"/>
                            </w:rPr>
                          </w:pPr>
                          <w:r w:rsidRPr="005659D6">
                            <w:rPr>
                              <w:rFonts w:ascii="Agency FB" w:hAnsi="Agency FB"/>
                              <w:sz w:val="28"/>
                            </w:rPr>
                            <w:t xml:space="preserve">Fiche « Mémo sécurité » </w:t>
                          </w:r>
                          <w:r w:rsidR="005659D6" w:rsidRPr="005659D6">
                            <w:rPr>
                              <w:rFonts w:ascii="Agency FB" w:hAnsi="Agency FB"/>
                              <w:sz w:val="28"/>
                            </w:rPr>
                            <w:t>Natation en lagon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angle à coins arrondis 14" o:spid="_x0000_s1038" style="position:absolute;left:0;text-align:left;margin-left:106.9pt;margin-top:4.95pt;width:238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" fillcolor="aqua" strokecolor="aqua" strokeweight="1pt">
              <v:stroke joinstyle="miter"/>
              <v:textbox>
                <w:txbxContent>
                  <w:p w:rsidR="001819F7" w:rsidRPr="005659D6" w:rsidRDefault="001819F7" w:rsidP="001819F7">
                    <w:pPr>
                      <w:jc w:val="center"/>
                      <w:rPr>
                        <w:rFonts w:ascii="Agency FB" w:hAnsi="Agency FB"/>
                        <w:sz w:val="28"/>
                      </w:rPr>
                    </w:pPr>
                    <w:r w:rsidRPr="005659D6">
                      <w:rPr>
                        <w:rFonts w:ascii="Agency FB" w:hAnsi="Agency FB"/>
                        <w:sz w:val="28"/>
                      </w:rPr>
                      <w:t xml:space="preserve">Fiche « Mémo sécurité » </w:t>
                    </w:r>
                    <w:r w:rsidR="005659D6" w:rsidRPr="005659D6">
                      <w:rPr>
                        <w:rFonts w:ascii="Agency FB" w:hAnsi="Agency FB"/>
                        <w:sz w:val="28"/>
                      </w:rPr>
                      <w:t>Natation en lagon</w:t>
                    </w:r>
                  </w:p>
                </w:txbxContent>
              </v:textbox>
            </v:roundrect>
          </w:pict>
        </mc:Fallback>
      </mc:AlternateContent>
    </w:r>
  </w:p>
  <w:p w:rsidR="001819F7" w:rsidRDefault="001819F7" w:rsidP="0056051B">
    <w:pPr>
      <w:pStyle w:val="En-tte"/>
      <w:jc w:val="center"/>
      <w:rPr>
        <w:rFonts w:ascii="Agency FB" w:hAnsi="Agency FB"/>
      </w:rPr>
    </w:pPr>
  </w:p>
  <w:p w:rsidR="001819F7" w:rsidRPr="001819F7" w:rsidRDefault="001819F7" w:rsidP="0056051B">
    <w:pPr>
      <w:pStyle w:val="En-tte"/>
      <w:jc w:val="center"/>
      <w:rPr>
        <w:rFonts w:ascii="Agency FB" w:hAnsi="Agency F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Default="0056051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92C97" wp14:editId="61F07E7C">
              <wp:simplePos x="0" y="0"/>
              <wp:positionH relativeFrom="margin">
                <wp:posOffset>2357755</wp:posOffset>
              </wp:positionH>
              <wp:positionV relativeFrom="paragraph">
                <wp:posOffset>-64770</wp:posOffset>
              </wp:positionV>
              <wp:extent cx="1028700" cy="552450"/>
              <wp:effectExtent l="0" t="0" r="19050" b="19050"/>
              <wp:wrapNone/>
              <wp:docPr id="1" name="Rectangle à coins arrondi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552450"/>
                      </a:xfrm>
                      <a:prstGeom prst="roundRect">
                        <a:avLst/>
                      </a:prstGeom>
                      <a:ln>
                        <a:solidFill>
                          <a:srgbClr val="00FFFF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051B" w:rsidRPr="00DF13EE" w:rsidRDefault="0056051B" w:rsidP="0056051B">
                          <w:pPr>
                            <w:jc w:val="center"/>
                            <w:rPr>
                              <w:rFonts w:ascii="Agency FB" w:hAnsi="Agency FB"/>
                              <w:b/>
                              <w:color w:val="00FFFF"/>
                              <w:sz w:val="56"/>
                              <w:szCs w:val="56"/>
                            </w:rPr>
                          </w:pPr>
                          <w:r w:rsidRPr="00DF13EE">
                            <w:rPr>
                              <w:rFonts w:ascii="Agency FB" w:hAnsi="Agency FB"/>
                              <w:b/>
                              <w:color w:val="00FFFF"/>
                              <w:sz w:val="56"/>
                              <w:szCs w:val="56"/>
                            </w:rPr>
                            <w:t>EPS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3B92C97" id="Rectangle à coins arrondis 1" o:spid="_x0000_s1039" style="position:absolute;left:0;text-align:left;margin-left:185.65pt;margin-top:-5.1pt;width:81pt;height:43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" fillcolor="white [3201]" strokecolor="aqua" strokeweight="1pt">
              <v:stroke joinstyle="miter"/>
              <v:textbox>
                <w:txbxContent>
                  <w:p w:rsidR="0056051B" w:rsidRPr="00DF13EE" w:rsidRDefault="0056051B" w:rsidP="0056051B">
                    <w:pPr>
                      <w:jc w:val="center"/>
                      <w:rPr>
                        <w:rFonts w:ascii="Agency FB" w:hAnsi="Agency FB"/>
                        <w:b/>
                        <w:color w:val="00FFFF"/>
                        <w:sz w:val="56"/>
                        <w:szCs w:val="56"/>
                      </w:rPr>
                    </w:pPr>
                    <w:r w:rsidRPr="00DF13EE">
                      <w:rPr>
                        <w:rFonts w:ascii="Agency FB" w:hAnsi="Agency FB"/>
                        <w:b/>
                        <w:color w:val="00FFFF"/>
                        <w:sz w:val="56"/>
                        <w:szCs w:val="56"/>
                      </w:rPr>
                      <w:t>EPS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:rsidR="0056051B" w:rsidRDefault="0056051B" w:rsidP="0056051B">
    <w:pPr>
      <w:pStyle w:val="En-tte"/>
      <w:tabs>
        <w:tab w:val="clear" w:pos="4536"/>
      </w:tabs>
    </w:pPr>
  </w:p>
  <w:p w:rsidR="0056051B" w:rsidRDefault="0056051B" w:rsidP="0056051B">
    <w:pPr>
      <w:pStyle w:val="En-tte"/>
      <w:tabs>
        <w:tab w:val="clear" w:pos="4536"/>
      </w:tabs>
      <w:jc w:val="center"/>
    </w:pPr>
  </w:p>
  <w:p w:rsidR="0056051B" w:rsidRPr="0056051B" w:rsidRDefault="0056051B" w:rsidP="0056051B">
    <w:pPr>
      <w:pStyle w:val="En-tte"/>
      <w:tabs>
        <w:tab w:val="clear" w:pos="4536"/>
      </w:tabs>
      <w:jc w:val="center"/>
      <w:rPr>
        <w:rFonts w:ascii="Agency FB" w:hAnsi="Agency FB"/>
      </w:rPr>
    </w:pPr>
    <w:r w:rsidRPr="0056051B">
      <w:rPr>
        <w:rFonts w:ascii="Agency FB" w:hAnsi="Agency FB"/>
      </w:rPr>
      <w:t xml:space="preserve">Édition </w:t>
    </w:r>
    <w:r w:rsidR="001819F7">
      <w:rPr>
        <w:rFonts w:ascii="Agency FB" w:hAnsi="Agency FB"/>
      </w:rPr>
      <w:t>Septembre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7188"/>
    <w:multiLevelType w:val="hybridMultilevel"/>
    <w:tmpl w:val="7006F2C8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86751"/>
    <w:multiLevelType w:val="hybridMultilevel"/>
    <w:tmpl w:val="97DECC80"/>
    <w:lvl w:ilvl="0" w:tplc="24CC0218">
      <w:numFmt w:val="bullet"/>
      <w:lvlText w:val="-"/>
      <w:lvlJc w:val="left"/>
      <w:pPr>
        <w:ind w:left="720" w:hanging="360"/>
      </w:pPr>
      <w:rPr>
        <w:rFonts w:ascii="Agency FB" w:eastAsiaTheme="minorHAnsi" w:hAnsi="Agency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73FC9"/>
    <w:multiLevelType w:val="hybridMultilevel"/>
    <w:tmpl w:val="621AFCC4"/>
    <w:lvl w:ilvl="0" w:tplc="CEDC7280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430D9"/>
    <w:multiLevelType w:val="hybridMultilevel"/>
    <w:tmpl w:val="564C199A"/>
    <w:lvl w:ilvl="0" w:tplc="8048DBFA">
      <w:numFmt w:val="bullet"/>
      <w:lvlText w:val="□"/>
      <w:lvlJc w:val="left"/>
      <w:pPr>
        <w:ind w:left="0" w:hanging="397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BBAEB91A">
      <w:numFmt w:val="bullet"/>
      <w:lvlText w:val="•"/>
      <w:lvlJc w:val="left"/>
      <w:pPr>
        <w:ind w:left="736" w:hanging="397"/>
      </w:pPr>
      <w:rPr>
        <w:rFonts w:hint="default"/>
        <w:lang w:val="fr-FR" w:eastAsia="en-US" w:bidi="ar-SA"/>
      </w:rPr>
    </w:lvl>
    <w:lvl w:ilvl="2" w:tplc="8B3280CC">
      <w:numFmt w:val="bullet"/>
      <w:lvlText w:val="•"/>
      <w:lvlJc w:val="left"/>
      <w:pPr>
        <w:ind w:left="1473" w:hanging="397"/>
      </w:pPr>
      <w:rPr>
        <w:rFonts w:hint="default"/>
        <w:lang w:val="fr-FR" w:eastAsia="en-US" w:bidi="ar-SA"/>
      </w:rPr>
    </w:lvl>
    <w:lvl w:ilvl="3" w:tplc="A40611B4">
      <w:numFmt w:val="bullet"/>
      <w:lvlText w:val="•"/>
      <w:lvlJc w:val="left"/>
      <w:pPr>
        <w:ind w:left="2209" w:hanging="397"/>
      </w:pPr>
      <w:rPr>
        <w:rFonts w:hint="default"/>
        <w:lang w:val="fr-FR" w:eastAsia="en-US" w:bidi="ar-SA"/>
      </w:rPr>
    </w:lvl>
    <w:lvl w:ilvl="4" w:tplc="8E4EA8FA">
      <w:numFmt w:val="bullet"/>
      <w:lvlText w:val="•"/>
      <w:lvlJc w:val="left"/>
      <w:pPr>
        <w:ind w:left="2946" w:hanging="397"/>
      </w:pPr>
      <w:rPr>
        <w:rFonts w:hint="default"/>
        <w:lang w:val="fr-FR" w:eastAsia="en-US" w:bidi="ar-SA"/>
      </w:rPr>
    </w:lvl>
    <w:lvl w:ilvl="5" w:tplc="2B0AA5C6">
      <w:numFmt w:val="bullet"/>
      <w:lvlText w:val="•"/>
      <w:lvlJc w:val="left"/>
      <w:pPr>
        <w:ind w:left="3682" w:hanging="397"/>
      </w:pPr>
      <w:rPr>
        <w:rFonts w:hint="default"/>
        <w:lang w:val="fr-FR" w:eastAsia="en-US" w:bidi="ar-SA"/>
      </w:rPr>
    </w:lvl>
    <w:lvl w:ilvl="6" w:tplc="26C6E7FE">
      <w:numFmt w:val="bullet"/>
      <w:lvlText w:val="•"/>
      <w:lvlJc w:val="left"/>
      <w:pPr>
        <w:ind w:left="4419" w:hanging="397"/>
      </w:pPr>
      <w:rPr>
        <w:rFonts w:hint="default"/>
        <w:lang w:val="fr-FR" w:eastAsia="en-US" w:bidi="ar-SA"/>
      </w:rPr>
    </w:lvl>
    <w:lvl w:ilvl="7" w:tplc="BA5049B8">
      <w:numFmt w:val="bullet"/>
      <w:lvlText w:val="•"/>
      <w:lvlJc w:val="left"/>
      <w:pPr>
        <w:ind w:left="5155" w:hanging="397"/>
      </w:pPr>
      <w:rPr>
        <w:rFonts w:hint="default"/>
        <w:lang w:val="fr-FR" w:eastAsia="en-US" w:bidi="ar-SA"/>
      </w:rPr>
    </w:lvl>
    <w:lvl w:ilvl="8" w:tplc="751E7100">
      <w:numFmt w:val="bullet"/>
      <w:lvlText w:val="•"/>
      <w:lvlJc w:val="left"/>
      <w:pPr>
        <w:ind w:left="5892" w:hanging="397"/>
      </w:pPr>
      <w:rPr>
        <w:rFonts w:hint="default"/>
        <w:lang w:val="fr-FR" w:eastAsia="en-US" w:bidi="ar-SA"/>
      </w:rPr>
    </w:lvl>
  </w:abstractNum>
  <w:abstractNum w:abstractNumId="4" w15:restartNumberingAfterBreak="0">
    <w:nsid w:val="6FEF6351"/>
    <w:multiLevelType w:val="hybridMultilevel"/>
    <w:tmpl w:val="E05480C6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1B"/>
    <w:rsid w:val="00005FED"/>
    <w:rsid w:val="00015F1B"/>
    <w:rsid w:val="00053DCE"/>
    <w:rsid w:val="000B5696"/>
    <w:rsid w:val="001663E6"/>
    <w:rsid w:val="001819F7"/>
    <w:rsid w:val="001A55B8"/>
    <w:rsid w:val="00282E6C"/>
    <w:rsid w:val="0028581D"/>
    <w:rsid w:val="002944BD"/>
    <w:rsid w:val="003172EB"/>
    <w:rsid w:val="0035660E"/>
    <w:rsid w:val="00356CF1"/>
    <w:rsid w:val="003F40B2"/>
    <w:rsid w:val="004F34EA"/>
    <w:rsid w:val="00504ECB"/>
    <w:rsid w:val="00505136"/>
    <w:rsid w:val="00540EC2"/>
    <w:rsid w:val="0056051B"/>
    <w:rsid w:val="005659D6"/>
    <w:rsid w:val="006429D5"/>
    <w:rsid w:val="006C231D"/>
    <w:rsid w:val="006D23C7"/>
    <w:rsid w:val="006E101C"/>
    <w:rsid w:val="006E59F6"/>
    <w:rsid w:val="006F76A6"/>
    <w:rsid w:val="00745019"/>
    <w:rsid w:val="00806EA4"/>
    <w:rsid w:val="00811790"/>
    <w:rsid w:val="00823A98"/>
    <w:rsid w:val="00901C2E"/>
    <w:rsid w:val="00975788"/>
    <w:rsid w:val="009B49E0"/>
    <w:rsid w:val="00A33FAE"/>
    <w:rsid w:val="00A42014"/>
    <w:rsid w:val="00B75C68"/>
    <w:rsid w:val="00BE5CAE"/>
    <w:rsid w:val="00C4457B"/>
    <w:rsid w:val="00CC749D"/>
    <w:rsid w:val="00CD7369"/>
    <w:rsid w:val="00D12F24"/>
    <w:rsid w:val="00DB1BA3"/>
    <w:rsid w:val="00DF13EE"/>
    <w:rsid w:val="00E74038"/>
    <w:rsid w:val="00ED033D"/>
    <w:rsid w:val="00F6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BCB49C-5414-499F-B4A3-D508B4E6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C2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51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51B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56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1195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DGEE</dc:creator>
  <cp:keywords/>
  <dc:description/>
  <cp:lastModifiedBy>DGEE</cp:lastModifiedBy>
  <cp:revision>2</cp:revision>
  <dcterms:created xsi:type="dcterms:W3CDTF">2021-09-20T20:31:00Z</dcterms:created>
  <dcterms:modified xsi:type="dcterms:W3CDTF">2021-09-20T20:31:00Z</dcterms:modified>
</cp:coreProperties>
</file>